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683" w:rsidRPr="0054467E" w:rsidRDefault="00C94683">
      <w:pPr>
        <w:pStyle w:val="11"/>
        <w:tabs>
          <w:tab w:val="left" w:pos="567"/>
        </w:tabs>
        <w:jc w:val="center"/>
        <w:rPr>
          <w:b/>
          <w:sz w:val="24"/>
          <w:szCs w:val="24"/>
          <w:lang w:val="en-US"/>
        </w:rPr>
      </w:pPr>
    </w:p>
    <w:p w:rsidR="009E4283" w:rsidRDefault="00984605" w:rsidP="009E4283">
      <w:pPr>
        <w:jc w:val="center"/>
      </w:pPr>
      <w:r w:rsidRPr="000A23D9">
        <w:rPr>
          <w:b/>
        </w:rPr>
        <w:t xml:space="preserve">ДОГОВОР </w:t>
      </w:r>
      <w:r w:rsidR="00C341D7" w:rsidRPr="000A23D9">
        <w:rPr>
          <w:b/>
        </w:rPr>
        <w:t xml:space="preserve">ПОСТАВКИ </w:t>
      </w:r>
      <w:r w:rsidRPr="000A23D9">
        <w:rPr>
          <w:b/>
        </w:rPr>
        <w:t xml:space="preserve">№ </w:t>
      </w:r>
      <w:r w:rsidR="009E4283" w:rsidRPr="009E4283">
        <w:rPr>
          <w:b/>
        </w:rPr>
        <w:t>АТК 15-001</w:t>
      </w:r>
    </w:p>
    <w:p w:rsidR="007A2B1D" w:rsidRDefault="007A2B1D" w:rsidP="007A2B1D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</w:p>
    <w:p w:rsidR="00375F02" w:rsidRPr="000A23D9" w:rsidRDefault="006C6689" w:rsidP="007A2B1D">
      <w:pPr>
        <w:pStyle w:val="11"/>
        <w:tabs>
          <w:tab w:val="left" w:pos="567"/>
        </w:tabs>
        <w:jc w:val="center"/>
        <w:rPr>
          <w:sz w:val="24"/>
          <w:szCs w:val="24"/>
        </w:rPr>
      </w:pPr>
      <w:r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г. Москва</w:t>
      </w:r>
      <w:r w:rsidR="00375F02"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ab/>
      </w:r>
      <w:r w:rsidRPr="000A23D9">
        <w:rPr>
          <w:sz w:val="24"/>
          <w:szCs w:val="24"/>
        </w:rPr>
        <w:t xml:space="preserve">              </w:t>
      </w:r>
      <w:r w:rsidR="00112382" w:rsidRPr="000A23D9">
        <w:rPr>
          <w:sz w:val="24"/>
          <w:szCs w:val="24"/>
        </w:rPr>
        <w:t xml:space="preserve">                                       </w:t>
      </w:r>
      <w:r w:rsidR="00375F02" w:rsidRPr="000A23D9">
        <w:rPr>
          <w:sz w:val="24"/>
          <w:szCs w:val="24"/>
        </w:rPr>
        <w:t xml:space="preserve">  </w:t>
      </w:r>
      <w:r w:rsidR="00F92280" w:rsidRPr="000A23D9">
        <w:rPr>
          <w:sz w:val="24"/>
          <w:szCs w:val="24"/>
        </w:rPr>
        <w:t xml:space="preserve">                    </w:t>
      </w:r>
      <w:r w:rsidRPr="000A23D9">
        <w:rPr>
          <w:sz w:val="24"/>
          <w:szCs w:val="24"/>
        </w:rPr>
        <w:t xml:space="preserve">    </w:t>
      </w:r>
      <w:r w:rsidR="00F92280" w:rsidRPr="000A23D9">
        <w:rPr>
          <w:sz w:val="24"/>
          <w:szCs w:val="24"/>
        </w:rPr>
        <w:t xml:space="preserve"> «</w:t>
      </w:r>
      <w:r w:rsidRPr="000A23D9">
        <w:rPr>
          <w:sz w:val="24"/>
          <w:szCs w:val="24"/>
        </w:rPr>
        <w:t>__</w:t>
      </w:r>
      <w:r w:rsidR="004613A0" w:rsidRPr="000A23D9">
        <w:rPr>
          <w:sz w:val="24"/>
          <w:szCs w:val="24"/>
        </w:rPr>
        <w:t>__</w:t>
      </w:r>
      <w:r w:rsidR="00F92280" w:rsidRPr="000A23D9">
        <w:rPr>
          <w:sz w:val="24"/>
          <w:szCs w:val="24"/>
        </w:rPr>
        <w:t>»</w:t>
      </w:r>
      <w:r w:rsidR="004613A0" w:rsidRPr="000A23D9">
        <w:rPr>
          <w:sz w:val="24"/>
          <w:szCs w:val="24"/>
        </w:rPr>
        <w:t>____</w:t>
      </w:r>
      <w:r w:rsidRPr="000A23D9">
        <w:rPr>
          <w:sz w:val="24"/>
          <w:szCs w:val="24"/>
        </w:rPr>
        <w:t>___</w:t>
      </w:r>
      <w:r w:rsidR="004613A0" w:rsidRPr="000A23D9">
        <w:rPr>
          <w:sz w:val="24"/>
          <w:szCs w:val="24"/>
        </w:rPr>
        <w:t>__</w:t>
      </w:r>
      <w:r w:rsidR="00C54B71" w:rsidRPr="000A23D9">
        <w:rPr>
          <w:sz w:val="24"/>
          <w:szCs w:val="24"/>
        </w:rPr>
        <w:t xml:space="preserve"> </w:t>
      </w:r>
      <w:r w:rsidR="00DC5CAC" w:rsidRPr="000A23D9">
        <w:rPr>
          <w:sz w:val="24"/>
          <w:szCs w:val="24"/>
        </w:rPr>
        <w:t>202</w:t>
      </w:r>
      <w:r w:rsidR="00343F2C">
        <w:rPr>
          <w:sz w:val="24"/>
          <w:szCs w:val="24"/>
        </w:rPr>
        <w:t>1</w:t>
      </w:r>
      <w:r w:rsidR="00C341D7" w:rsidRPr="000A23D9">
        <w:rPr>
          <w:sz w:val="24"/>
          <w:szCs w:val="24"/>
        </w:rPr>
        <w:t xml:space="preserve"> </w:t>
      </w:r>
      <w:r w:rsidR="00F92280" w:rsidRPr="000A23D9">
        <w:rPr>
          <w:sz w:val="24"/>
          <w:szCs w:val="24"/>
        </w:rPr>
        <w:t>г.</w:t>
      </w:r>
      <w:r w:rsidR="009F5445" w:rsidRPr="000A23D9">
        <w:rPr>
          <w:sz w:val="24"/>
          <w:szCs w:val="24"/>
        </w:rPr>
        <w:t xml:space="preserve"> </w:t>
      </w:r>
    </w:p>
    <w:p w:rsidR="00375F02" w:rsidRPr="000A23D9" w:rsidRDefault="00375F02">
      <w:pPr>
        <w:pStyle w:val="2"/>
        <w:ind w:firstLine="720"/>
        <w:jc w:val="both"/>
        <w:rPr>
          <w:color w:val="000000"/>
          <w:szCs w:val="24"/>
        </w:rPr>
      </w:pPr>
    </w:p>
    <w:p w:rsidR="009E4283" w:rsidRDefault="001A75AF">
      <w:pPr>
        <w:pStyle w:val="2"/>
        <w:ind w:firstLine="720"/>
        <w:jc w:val="both"/>
        <w:rPr>
          <w:b w:val="0"/>
          <w:color w:val="000000"/>
          <w:szCs w:val="24"/>
        </w:rPr>
      </w:pPr>
      <w:r w:rsidRPr="00343F2C">
        <w:rPr>
          <w:color w:val="000000"/>
          <w:szCs w:val="24"/>
        </w:rPr>
        <w:t>А</w:t>
      </w:r>
      <w:r w:rsidR="002B0395" w:rsidRPr="00343F2C">
        <w:rPr>
          <w:color w:val="000000"/>
          <w:szCs w:val="24"/>
        </w:rPr>
        <w:t>кционерное общество «</w:t>
      </w:r>
      <w:r w:rsidR="00D21D18" w:rsidRPr="00343F2C">
        <w:rPr>
          <w:color w:val="000000"/>
          <w:szCs w:val="24"/>
        </w:rPr>
        <w:t>Авиационно-топливная компания</w:t>
      </w:r>
      <w:r w:rsidR="002B0395" w:rsidRPr="00343F2C">
        <w:rPr>
          <w:color w:val="000000"/>
          <w:szCs w:val="24"/>
        </w:rPr>
        <w:t>» (</w:t>
      </w:r>
      <w:r w:rsidR="00D21D18" w:rsidRPr="00343F2C">
        <w:rPr>
          <w:color w:val="000000"/>
          <w:szCs w:val="24"/>
        </w:rPr>
        <w:t>АО «</w:t>
      </w:r>
      <w:r w:rsidRPr="00343F2C">
        <w:rPr>
          <w:color w:val="000000"/>
          <w:szCs w:val="24"/>
        </w:rPr>
        <w:t>АТК</w:t>
      </w:r>
      <w:r w:rsidR="00D21D18" w:rsidRPr="00343F2C">
        <w:rPr>
          <w:color w:val="000000"/>
          <w:szCs w:val="24"/>
        </w:rPr>
        <w:t>»</w:t>
      </w:r>
      <w:r w:rsidR="002B0395" w:rsidRPr="00343F2C">
        <w:rPr>
          <w:color w:val="000000"/>
          <w:szCs w:val="24"/>
        </w:rPr>
        <w:t>),</w:t>
      </w:r>
      <w:r w:rsidR="006C6689" w:rsidRPr="00343F2C">
        <w:rPr>
          <w:color w:val="000000"/>
          <w:szCs w:val="24"/>
        </w:rPr>
        <w:t xml:space="preserve"> </w:t>
      </w:r>
      <w:r w:rsidR="006C6689" w:rsidRPr="00343F2C">
        <w:rPr>
          <w:b w:val="0"/>
          <w:color w:val="000000"/>
          <w:szCs w:val="24"/>
        </w:rPr>
        <w:t>именуемое в дальнейшем «Покупатель»</w:t>
      </w:r>
      <w:r w:rsidR="006C6689" w:rsidRPr="000A23D9">
        <w:rPr>
          <w:b w:val="0"/>
          <w:color w:val="000000"/>
          <w:szCs w:val="24"/>
        </w:rPr>
        <w:t>,</w:t>
      </w:r>
      <w:r w:rsidR="002B0395" w:rsidRPr="000A23D9">
        <w:rPr>
          <w:b w:val="0"/>
          <w:color w:val="000000"/>
          <w:szCs w:val="24"/>
        </w:rPr>
        <w:t xml:space="preserve"> в лице </w:t>
      </w:r>
      <w:r w:rsidR="002B0395" w:rsidRPr="0054467E">
        <w:rPr>
          <w:b w:val="0"/>
          <w:color w:val="000000"/>
          <w:szCs w:val="24"/>
        </w:rPr>
        <w:t xml:space="preserve">генерального директора </w:t>
      </w:r>
      <w:r w:rsidR="00D21D18">
        <w:rPr>
          <w:b w:val="0"/>
          <w:color w:val="000000"/>
          <w:szCs w:val="24"/>
        </w:rPr>
        <w:t>Мусатова Константина Александровича</w:t>
      </w:r>
      <w:r w:rsidR="002B0395" w:rsidRPr="000A23D9">
        <w:rPr>
          <w:b w:val="0"/>
          <w:color w:val="000000"/>
          <w:szCs w:val="24"/>
        </w:rPr>
        <w:t>, действующего на основании Устава,</w:t>
      </w:r>
      <w:r w:rsidR="00A1640F" w:rsidRPr="000A23D9">
        <w:rPr>
          <w:b w:val="0"/>
          <w:color w:val="000000"/>
          <w:szCs w:val="24"/>
        </w:rPr>
        <w:t xml:space="preserve"> с одной стороны и</w:t>
      </w:r>
      <w:r w:rsidR="000928B6" w:rsidRPr="000A23D9">
        <w:rPr>
          <w:b w:val="0"/>
          <w:color w:val="000000"/>
          <w:szCs w:val="24"/>
        </w:rPr>
        <w:t xml:space="preserve"> </w:t>
      </w:r>
    </w:p>
    <w:p w:rsidR="00A1640F" w:rsidRPr="000A23D9" w:rsidRDefault="004613A0">
      <w:pPr>
        <w:pStyle w:val="2"/>
        <w:ind w:firstLine="720"/>
        <w:jc w:val="both"/>
        <w:rPr>
          <w:b w:val="0"/>
          <w:color w:val="000000"/>
          <w:szCs w:val="24"/>
        </w:rPr>
      </w:pPr>
      <w:r w:rsidRPr="000A23D9">
        <w:rPr>
          <w:b w:val="0"/>
          <w:color w:val="000000"/>
          <w:szCs w:val="24"/>
        </w:rPr>
        <w:t>____________________________</w:t>
      </w:r>
      <w:r w:rsidR="00A1640F" w:rsidRPr="000A23D9">
        <w:rPr>
          <w:b w:val="0"/>
          <w:bCs/>
          <w:szCs w:val="24"/>
        </w:rPr>
        <w:t>,</w:t>
      </w:r>
      <w:r w:rsidR="006C6689" w:rsidRPr="000A23D9">
        <w:rPr>
          <w:szCs w:val="24"/>
        </w:rPr>
        <w:t xml:space="preserve"> </w:t>
      </w:r>
      <w:r w:rsidR="006C6689" w:rsidRPr="000A23D9">
        <w:rPr>
          <w:b w:val="0"/>
          <w:bCs/>
          <w:szCs w:val="24"/>
        </w:rPr>
        <w:t>именуемое в дальнейшем «Поставщик»,</w:t>
      </w:r>
      <w:r w:rsidR="00A1640F" w:rsidRPr="000A23D9">
        <w:rPr>
          <w:b w:val="0"/>
          <w:szCs w:val="24"/>
        </w:rPr>
        <w:t xml:space="preserve"> в</w:t>
      </w:r>
      <w:r w:rsidR="00754F84" w:rsidRPr="000A23D9">
        <w:rPr>
          <w:b w:val="0"/>
          <w:szCs w:val="24"/>
        </w:rPr>
        <w:t xml:space="preserve"> лице</w:t>
      </w:r>
      <w:r w:rsidR="000928B6" w:rsidRPr="000A23D9">
        <w:rPr>
          <w:b w:val="0"/>
          <w:szCs w:val="24"/>
        </w:rPr>
        <w:t xml:space="preserve"> </w:t>
      </w:r>
      <w:r w:rsidRPr="000A23D9">
        <w:rPr>
          <w:b w:val="0"/>
          <w:szCs w:val="24"/>
        </w:rPr>
        <w:t>_________________, действующего ___________</w:t>
      </w:r>
      <w:r w:rsidR="00A1640F" w:rsidRPr="000A23D9">
        <w:rPr>
          <w:b w:val="0"/>
          <w:szCs w:val="24"/>
        </w:rPr>
        <w:t>,</w:t>
      </w:r>
      <w:r w:rsidR="00326951" w:rsidRPr="000A23D9">
        <w:rPr>
          <w:b w:val="0"/>
          <w:szCs w:val="24"/>
        </w:rPr>
        <w:t xml:space="preserve"> с другой стороны</w:t>
      </w:r>
      <w:r w:rsidR="00D26306" w:rsidRPr="000A23D9">
        <w:rPr>
          <w:b w:val="0"/>
          <w:szCs w:val="24"/>
        </w:rPr>
        <w:t>, совместно именуемые «Стороны»,</w:t>
      </w:r>
      <w:r w:rsidR="00326951" w:rsidRPr="000A23D9">
        <w:rPr>
          <w:b w:val="0"/>
          <w:szCs w:val="24"/>
        </w:rPr>
        <w:t xml:space="preserve"> заключили настоящий Договор о нижеследующем:</w:t>
      </w:r>
    </w:p>
    <w:p w:rsidR="00A1640F" w:rsidRPr="000A23D9" w:rsidRDefault="00A1640F">
      <w:pPr>
        <w:pStyle w:val="2"/>
        <w:ind w:firstLine="720"/>
        <w:jc w:val="both"/>
        <w:rPr>
          <w:b w:val="0"/>
          <w:color w:val="000000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2"/>
        </w:numPr>
        <w:tabs>
          <w:tab w:val="left" w:pos="360"/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ПРЕДМЕТ ДОГОВОРА</w:t>
      </w:r>
    </w:p>
    <w:p w:rsidR="00A937AA" w:rsidRPr="000A23D9" w:rsidRDefault="00A937AA" w:rsidP="00A937AA">
      <w:pPr>
        <w:pStyle w:val="11"/>
        <w:tabs>
          <w:tab w:val="left" w:pos="360"/>
          <w:tab w:val="left" w:pos="567"/>
        </w:tabs>
        <w:ind w:left="720"/>
        <w:rPr>
          <w:b/>
          <w:sz w:val="24"/>
          <w:szCs w:val="24"/>
        </w:rPr>
      </w:pPr>
    </w:p>
    <w:p w:rsidR="00A937AA" w:rsidRPr="000A23D9" w:rsidRDefault="000C616D" w:rsidP="000C616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1.1. </w:t>
      </w:r>
      <w:r w:rsidR="00A937AA" w:rsidRPr="000A23D9">
        <w:rPr>
          <w:rFonts w:ascii="Times New Roman" w:hAnsi="Times New Roman"/>
          <w:sz w:val="24"/>
          <w:szCs w:val="24"/>
        </w:rPr>
        <w:t>Поставщик обязуется передать в установленный настоящим Договором срок в собственность Покупателю</w:t>
      </w:r>
      <w:r w:rsidR="001A75AF" w:rsidRPr="001A75AF">
        <w:t xml:space="preserve"> </w:t>
      </w:r>
      <w:r w:rsidR="009E4283" w:rsidRPr="009E4283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>кабел</w:t>
      </w:r>
      <w:r w:rsidR="009E4283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>ь</w:t>
      </w:r>
      <w:r w:rsidR="009E4283" w:rsidRPr="009E4283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 xml:space="preserve"> для внешних инженерных сетей склада ГСМ-1, сет</w:t>
      </w:r>
      <w:r w:rsidR="009E4283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>ей</w:t>
      </w:r>
      <w:r w:rsidR="009E4283" w:rsidRPr="009E4283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 xml:space="preserve"> электроснабжения, коллектора ПС850 Ново-Внуково </w:t>
      </w:r>
      <w:r w:rsidR="00A937AA" w:rsidRPr="000A23D9">
        <w:rPr>
          <w:rFonts w:ascii="Times New Roman" w:hAnsi="Times New Roman"/>
          <w:sz w:val="24"/>
          <w:szCs w:val="24"/>
        </w:rPr>
        <w:t>(далее по тексту – Товар) в соответствии с Техническим заданием (Приложение № 1 к настоящему Договору) и Спецификацией (Приложение № 2 к настоящему Договору), являющихся неотъемлемой частью настоящего Договора), а Покупатель принять и оплатить, в порядке, форме и на условиях настоящего Договора</w:t>
      </w:r>
      <w:r w:rsidR="00343F2C">
        <w:rPr>
          <w:rFonts w:ascii="Times New Roman" w:hAnsi="Times New Roman"/>
          <w:sz w:val="24"/>
          <w:szCs w:val="24"/>
        </w:rPr>
        <w:t>.</w:t>
      </w:r>
    </w:p>
    <w:p w:rsidR="00A937AA" w:rsidRPr="000A23D9" w:rsidRDefault="000C616D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1.2. </w:t>
      </w:r>
      <w:r w:rsidR="00A937AA" w:rsidRPr="000A23D9">
        <w:rPr>
          <w:rFonts w:ascii="Times New Roman" w:hAnsi="Times New Roman"/>
          <w:sz w:val="24"/>
          <w:szCs w:val="24"/>
        </w:rPr>
        <w:t>В Спецификации (Приложение № 2 к настоящему Договору) указываются наименование Товара (ассортимент), количество (объем), комплектность, технические требования к Товару, срок поставки, адрес поставки, цена поставляемого Товара и другие сведения.</w:t>
      </w:r>
    </w:p>
    <w:p w:rsidR="00A937AA" w:rsidRPr="000A23D9" w:rsidRDefault="00A937AA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1.3. Подписанием настоящего Договора Поставщик гарантирует, что на момент заключения настоящего Договора Товар является собственностью Поставщика, не является объектом залога и иных сделок, не обременено прочими правами, являющимися препятствиями для передачи Покупателю, и не является предметом </w:t>
      </w:r>
      <w:r w:rsidR="006C6689" w:rsidRPr="000A23D9">
        <w:rPr>
          <w:rFonts w:ascii="Times New Roman" w:hAnsi="Times New Roman"/>
          <w:sz w:val="24"/>
          <w:szCs w:val="24"/>
        </w:rPr>
        <w:t>требования</w:t>
      </w:r>
      <w:r w:rsidRPr="000A23D9">
        <w:rPr>
          <w:rFonts w:ascii="Times New Roman" w:hAnsi="Times New Roman"/>
          <w:sz w:val="24"/>
          <w:szCs w:val="24"/>
        </w:rPr>
        <w:t xml:space="preserve"> третьих лиц. Поставляемый Товар является новым, не бывшим в эксплуатации, не восстановленным, </w:t>
      </w:r>
      <w:r w:rsidRPr="001A75AF">
        <w:rPr>
          <w:rFonts w:ascii="Times New Roman" w:hAnsi="Times New Roman"/>
          <w:sz w:val="24"/>
          <w:szCs w:val="24"/>
        </w:rPr>
        <w:t xml:space="preserve">произведен не </w:t>
      </w:r>
      <w:r w:rsidR="009E4283">
        <w:rPr>
          <w:rFonts w:ascii="Times New Roman" w:hAnsi="Times New Roman"/>
          <w:sz w:val="24"/>
          <w:szCs w:val="24"/>
        </w:rPr>
        <w:t>ранее</w:t>
      </w:r>
      <w:r w:rsidRPr="001A75AF">
        <w:rPr>
          <w:rFonts w:ascii="Times New Roman" w:hAnsi="Times New Roman"/>
          <w:sz w:val="24"/>
          <w:szCs w:val="24"/>
        </w:rPr>
        <w:t xml:space="preserve"> </w:t>
      </w:r>
      <w:r w:rsidR="00343F2C" w:rsidRPr="007A2B1D">
        <w:rPr>
          <w:rFonts w:ascii="Times New Roman" w:hAnsi="Times New Roman"/>
          <w:sz w:val="24"/>
          <w:szCs w:val="24"/>
        </w:rPr>
        <w:t>2021</w:t>
      </w:r>
      <w:r w:rsidR="001A75AF" w:rsidRPr="007A2B1D">
        <w:rPr>
          <w:rFonts w:ascii="Times New Roman" w:hAnsi="Times New Roman"/>
          <w:sz w:val="24"/>
          <w:szCs w:val="24"/>
        </w:rPr>
        <w:t xml:space="preserve"> года</w:t>
      </w:r>
      <w:r w:rsidRPr="001A75AF">
        <w:rPr>
          <w:rFonts w:ascii="Times New Roman" w:hAnsi="Times New Roman"/>
          <w:sz w:val="24"/>
          <w:szCs w:val="24"/>
        </w:rPr>
        <w:t>.</w:t>
      </w:r>
    </w:p>
    <w:p w:rsidR="00120650" w:rsidRPr="000A23D9" w:rsidRDefault="00120650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2. ЦЕНА И КАЧЕСТВО ТОВАРА</w:t>
      </w:r>
    </w:p>
    <w:p w:rsidR="00A937AA" w:rsidRPr="000A23D9" w:rsidRDefault="00A937AA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375F02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2.1. </w:t>
      </w:r>
      <w:r w:rsidR="00A937AA" w:rsidRPr="000A23D9">
        <w:rPr>
          <w:rFonts w:ascii="Times New Roman" w:hAnsi="Times New Roman"/>
          <w:sz w:val="24"/>
          <w:szCs w:val="24"/>
        </w:rPr>
        <w:t xml:space="preserve">Цена Договора составляет ____ (_____) руб. ___ коп., в том числе НДС </w:t>
      </w:r>
      <w:r w:rsidR="007C22ED" w:rsidRPr="000A23D9">
        <w:rPr>
          <w:rFonts w:ascii="Times New Roman" w:hAnsi="Times New Roman"/>
          <w:sz w:val="24"/>
          <w:szCs w:val="24"/>
        </w:rPr>
        <w:t>(______)%</w:t>
      </w:r>
      <w:r w:rsidR="00A937AA" w:rsidRPr="000A23D9">
        <w:rPr>
          <w:rFonts w:ascii="Times New Roman" w:hAnsi="Times New Roman"/>
          <w:sz w:val="24"/>
          <w:szCs w:val="24"/>
        </w:rPr>
        <w:t xml:space="preserve"> _________________. Цена Договора включает в себя: расходы Поставщика по поставке Товара Покупателю понесенные Поставщиком при исполнении им обязательств, в том числе включает стоимость транспортных расходов, погрузки Товара на складе Поставщика, невозвратной тары, упаковки и маркировки Товара, все затраты, издержки и иные расходы Поставщика, связанные с исполнением условий настоящего Договора, таможенное оформление, таможенные пошлины, сборы, налоги и иные обязательные платежи, иные расходы, конкретно не указанные, но относящихся к деятельности Поставщика, связанной с надлежащим исполнением настоящего Договора. В случае изменения ставки НДС Цена Договора с учетом НДС изменению не подлежит.</w:t>
      </w:r>
    </w:p>
    <w:p w:rsidR="001A75AF" w:rsidRDefault="00A937AA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2.2. Цена Товара указана в Спецификации (Приложение № 2 к настоящему Договору). Цена Товара не может быть увеличена Поставщиком в одностороннем порядке. </w:t>
      </w:r>
    </w:p>
    <w:p w:rsidR="00375F02" w:rsidRPr="000A23D9" w:rsidRDefault="00375F0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3. ПРАВА И ОБЯЗАННОСТИ СТОРОН</w:t>
      </w:r>
    </w:p>
    <w:p w:rsidR="00E90396" w:rsidRPr="000A23D9" w:rsidRDefault="00E90396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A96505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3.1. </w:t>
      </w:r>
      <w:r w:rsidR="00A937AA"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Покупателя</w:t>
      </w:r>
      <w:r w:rsidR="00A937AA" w:rsidRPr="000A23D9">
        <w:rPr>
          <w:rFonts w:ascii="Times New Roman" w:hAnsi="Times New Roman"/>
          <w:sz w:val="24"/>
          <w:szCs w:val="24"/>
        </w:rPr>
        <w:t>: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имеет право требовать от </w:t>
      </w:r>
      <w:r w:rsidRPr="000A23D9">
        <w:rPr>
          <w:rFonts w:ascii="Times New Roman" w:hAnsi="Times New Roman"/>
          <w:sz w:val="24"/>
          <w:szCs w:val="24"/>
          <w:shd w:val="clear" w:color="auto" w:fill="FFFFFF"/>
        </w:rPr>
        <w:t>Поставщик</w:t>
      </w:r>
      <w:r w:rsidRPr="000A23D9">
        <w:rPr>
          <w:rFonts w:ascii="Times New Roman" w:hAnsi="Times New Roman"/>
          <w:sz w:val="24"/>
          <w:szCs w:val="24"/>
        </w:rPr>
        <w:t>а надлежащей поставки Товара, соответствующего качеству, ассортименту, объемам, срокам их поставки и иным требованиям, предусмотренным настоящим Договором.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требовать от Поставщика передачи или замены недостающих (в случае несоответствия требованиям настоящего Договора или законодательства Российской Федерации) поставленных Товаров и представленных отчетных документов, и иной документации, подтверждающих поставку Товара.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определять уполномоченных лиц Покупателя, непосредственно участвующих в контроле за осуществлением поставки Товара Поставщиком.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обязан обеспечивать своевременную оплату Товара в соответствии с условиями настоящего Договора.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lastRenderedPageBreak/>
        <w:t xml:space="preserve">Требовать от Поставщика предоставить информацию о ходе исполнения обязательств по Договору. 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:rsidR="00A937AA" w:rsidRPr="000A23D9" w:rsidRDefault="00A937AA" w:rsidP="001A7AE0">
      <w:pPr>
        <w:pStyle w:val="a4"/>
        <w:numPr>
          <w:ilvl w:val="1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Поставщика</w:t>
      </w:r>
      <w:r w:rsidRPr="000A23D9">
        <w:rPr>
          <w:rFonts w:ascii="Times New Roman" w:hAnsi="Times New Roman"/>
          <w:bCs/>
          <w:iCs/>
          <w:sz w:val="24"/>
          <w:szCs w:val="24"/>
          <w:lang w:val="en-US"/>
        </w:rPr>
        <w:t>: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Поставщик,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своевременно и надлежащим образом поставить Товар и представить Покупателю документы, предусмотренные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условиях, предусмотренных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обеспечить соответствие поставляемого Товара требованиям качества, безопасности жизни и здоровья, охраны окружающей среды, а также иным требованиям безопасности (санитарным нормам и правилам, государственным стандартам), сертификации, лицензирования, установленным и предъявляемым к данному виду товара действующим законодательством Российской Федерации и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предоставлять Покупателю, в установленный настоящим Договором срок или указанный в требовании Покупателя, документы, относящиеся к предмету настоящего Договора, а также своевременно предоставлять Покупателю достоверную информацию о ходе исполнения своих обязательств, в том числе о сложностях, возникающих при исполнении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поставить Товар, который не является объектом залога и иных сделок, не обременен прочими правами, являющимися препятствиями для передачи Покупателю, и не является предметом </w:t>
      </w:r>
      <w:r w:rsidR="00E90396" w:rsidRPr="000A23D9">
        <w:t>требований</w:t>
      </w:r>
      <w:r w:rsidRPr="000A23D9">
        <w:t xml:space="preserve"> третьих лиц.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поставить новый,</w:t>
      </w:r>
      <w:r w:rsidR="00343F2C">
        <w:t xml:space="preserve"> произведенный </w:t>
      </w:r>
      <w:r w:rsidR="00343F2C" w:rsidRPr="007A2B1D">
        <w:t xml:space="preserve">не </w:t>
      </w:r>
      <w:r w:rsidR="009E4283">
        <w:t>ранее</w:t>
      </w:r>
      <w:r w:rsidR="00343F2C" w:rsidRPr="007A2B1D">
        <w:t xml:space="preserve"> 2021</w:t>
      </w:r>
      <w:r w:rsidR="001A75AF" w:rsidRPr="007A2B1D">
        <w:t xml:space="preserve"> года,</w:t>
      </w:r>
      <w:r w:rsidR="001A75AF">
        <w:t xml:space="preserve"> </w:t>
      </w:r>
      <w:r w:rsidRPr="000A23D9">
        <w:t>неиспользованный (который не находился в эксплуатации, в употреблении, ранее не подвергался ремонту, в том числе который не был восстановлен, у которого не была осуществлена замена составных частей, не были восстановлены потребительские свойства, пригодный к использованию по своему первоначальному назначению, не выставочный образец), исправный и не имеющий недостатков, дефектов</w:t>
      </w:r>
      <w:r w:rsidR="00525019">
        <w:t xml:space="preserve"> Товар</w:t>
      </w:r>
      <w:r w:rsidRPr="000A23D9">
        <w:t>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Стороны пришли к соглашению о том, что в случае не предоставления Поставщиком Покупателю счета-фактуры в момент поставки Товара, счет-фактура предоставляется Поставщиком Покупателю в срок не позднее 5 (Пяти) календарных дней с даты приемки Покупателем Товара и подписания Сторонами товарной накладной по форме ТОРГ-12 или универсального передаточного документа (далее по тексту – УПД). Счет-фактура должен строго соответствовать данным, отраженным в подписанной Сторонами товарной накладной по форме ТОРГ-12/УПД. Счет-фактура должен быть оформлен в соответствии с требованиями действующего законодательства Российской Федерации, в том числе статьей 168-169 Налогового Кодекса Российской Федерации, а также Правил заполнения счета-фактуры, утвержденных Постановлением Правительства от 26.12.2011 года № 1137 «О формах и правилах заполнения (ведения) документов, применяемых при расчетах по налогу на добавленную стоимость», с учетом изменений и дополнений, действующих на дату выставления счета-фактуры.</w:t>
      </w:r>
    </w:p>
    <w:p w:rsidR="00A937AA" w:rsidRPr="000A23D9" w:rsidRDefault="00A937AA" w:rsidP="00A937AA">
      <w:pPr>
        <w:ind w:firstLine="567"/>
        <w:jc w:val="both"/>
      </w:pPr>
      <w:r w:rsidRPr="000A23D9">
        <w:t>В случае обнаружения ошибок в товарной накладной по форме ТОРГ-12/УПД или счете-фактуре, Покупатель сообщает об этом Поставщику по электронной почте, указанной в разделе реквизитов настоящего Договора. Поставщик обязан исправить ошибки и передать Покупателю исправленные документы в течение 5 (Пяти) календарных дней после получения сообщения от Покупателя. Дата получения сообщения от Покупателя считается дата отправки Покупателем сообщения Поставщику по электронной почте.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 первому требованию Покупателя предоставить надлежащим образом заверенные копии документов, относящихся к поставке Товаров по настоящему Договору, и подтверждающих заверения об обстоятельствах, указанных в настоящем Договоре, в срок, не превышающий 5 (Пять) рабочих дней с момента получения соответствующего запроса от Покупателя.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уведомить Покупателя обо всех вопросах, не оговоренных в настоящем Договоре, но влияющих на качество, комплектность и работоспособность Товара, при условии, если таковые не противоречат требованиям к Товару, согласно настоящего Договора. В </w:t>
      </w:r>
      <w:r w:rsidRPr="000A23D9">
        <w:lastRenderedPageBreak/>
        <w:t xml:space="preserve">противном случае, а также, если обстоятельства, описанные настоящим пунктом, препятствуют использованию Покупателем Товара по его прямому назначению, в этом случае, все изменения/уточнения/корректировки подлежат обязательному письменному согласованию с Покупателем. </w:t>
      </w:r>
    </w:p>
    <w:p w:rsidR="002C6F57" w:rsidRPr="000A23D9" w:rsidRDefault="002C6F57">
      <w:pPr>
        <w:pStyle w:val="11"/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Default="00375F02" w:rsidP="00531154">
      <w:pPr>
        <w:pStyle w:val="11"/>
        <w:numPr>
          <w:ilvl w:val="0"/>
          <w:numId w:val="3"/>
        </w:numPr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СРОКИ</w:t>
      </w:r>
      <w:r w:rsidR="00E61040" w:rsidRPr="000A23D9">
        <w:rPr>
          <w:b/>
          <w:sz w:val="24"/>
          <w:szCs w:val="24"/>
        </w:rPr>
        <w:t>,</w:t>
      </w:r>
      <w:r w:rsidRPr="000A23D9">
        <w:rPr>
          <w:b/>
          <w:sz w:val="24"/>
          <w:szCs w:val="24"/>
        </w:rPr>
        <w:t xml:space="preserve"> УСЛОВИЯ ПОСТАВКИ</w:t>
      </w:r>
      <w:r w:rsidR="00DB1434" w:rsidRPr="000A23D9">
        <w:rPr>
          <w:b/>
          <w:sz w:val="24"/>
          <w:szCs w:val="24"/>
        </w:rPr>
        <w:t>, ПОРЯДОК СДАЧИ-</w:t>
      </w:r>
      <w:r w:rsidR="00E61040" w:rsidRPr="000A23D9">
        <w:rPr>
          <w:b/>
          <w:sz w:val="24"/>
          <w:szCs w:val="24"/>
        </w:rPr>
        <w:t>ПРИЕМКИ ТОВАРА</w:t>
      </w:r>
    </w:p>
    <w:p w:rsidR="00531154" w:rsidRPr="000A23D9" w:rsidRDefault="00531154" w:rsidP="00531154">
      <w:pPr>
        <w:pStyle w:val="11"/>
        <w:tabs>
          <w:tab w:val="left" w:pos="567"/>
          <w:tab w:val="left" w:pos="709"/>
          <w:tab w:val="left" w:pos="993"/>
        </w:tabs>
        <w:ind w:left="540"/>
        <w:rPr>
          <w:sz w:val="24"/>
          <w:szCs w:val="24"/>
        </w:rPr>
      </w:pPr>
    </w:p>
    <w:p w:rsidR="00315359" w:rsidRPr="000A23D9" w:rsidRDefault="00375F02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4.1.</w:t>
      </w:r>
      <w:r w:rsidR="0086217F" w:rsidRPr="000A23D9">
        <w:rPr>
          <w:sz w:val="24"/>
          <w:szCs w:val="24"/>
        </w:rPr>
        <w:t xml:space="preserve"> </w:t>
      </w:r>
      <w:r w:rsidR="00315359" w:rsidRPr="000A23D9">
        <w:rPr>
          <w:sz w:val="24"/>
          <w:szCs w:val="24"/>
        </w:rPr>
        <w:t xml:space="preserve">Срок поставки Товара в соответствии со Спецификацией (Приложение № 2 к настоящему Договору). По согласованию с Покупателем возможна досрочная поставка Товара. </w:t>
      </w:r>
    </w:p>
    <w:p w:rsidR="00D04F62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4.2. Условия поставки в соответствии со Спецификацией (Приложение № 2 к настоящему Договору).</w:t>
      </w:r>
    </w:p>
    <w:p w:rsidR="0086217F" w:rsidRPr="000A23D9" w:rsidRDefault="007C22ED" w:rsidP="007C22ED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</w:t>
      </w:r>
      <w:r w:rsidR="00315359" w:rsidRPr="000A23D9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. </w:t>
      </w:r>
      <w:r w:rsidR="0086217F" w:rsidRPr="000A23D9">
        <w:rPr>
          <w:sz w:val="24"/>
          <w:szCs w:val="24"/>
        </w:rPr>
        <w:t>Одновременно с Товаром Поставщиком должны быть переданы все относящиеся к нему документы, необходимые для использования Товара в соответствии с требованиями, предъявляемыми к данному виду товара, при условии, что обязательное их наличие предусмотрено требованиями действующего законодательства Российской Федерации, оформленные надлежащим образом: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 сертификат соответствия, сертификат пожарной безопасности и взрывобезопасности (для продукции, подлежащей обязательной сертификации), паспорт (сертификат) качества производителя, лицензия производителя, техническая документация, составленная на русском языке, а именно технический паспорт, инструкции (памятки) и руководство по эксплуатации, паспорт, гарантийные талоны (сервисные книжки).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комплект бухгалтерских документов: счет, товарные накладные по форме ТОРГ–12/УПД, счет–фактура, а также почтовые и иные накладные (при наличии).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Комплектность и содержание технической документации на Товар должны соответствовать ГОСТам, ТУ, определяющим комплектность и содержание технической документации на данный вид товара.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 xml:space="preserve">Поставка Товара без документов, предусмотренных в настоящем пункте считается некомплектной и не подлежит оплате до момента предоставления вышеуказанных документов.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.4.</w:t>
      </w:r>
      <w:r w:rsidR="0086217F" w:rsidRPr="000A23D9">
        <w:rPr>
          <w:sz w:val="24"/>
          <w:szCs w:val="24"/>
        </w:rPr>
        <w:tab/>
        <w:t>Поставка Товара осуществляется силами Поставщика и за его счет на склад Покупателя по адресу, указанному в Спецификации.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.5.</w:t>
      </w:r>
      <w:r w:rsidR="0086217F" w:rsidRPr="000A23D9">
        <w:rPr>
          <w:sz w:val="24"/>
          <w:szCs w:val="24"/>
        </w:rPr>
        <w:tab/>
        <w:t>Поставка Товара, не соответствующего заявленному ассортименту, или поставка Товаров одного наименования в большем количестве, чем предусмотрено настоящим Договором, не засчитывается в покрытие недопоставки товаров, предусмотренных настоящим Договором, в том числе в покрытие недопоставки Товаров другого наименования.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.6.</w:t>
      </w:r>
      <w:r w:rsidR="0086217F" w:rsidRPr="000A23D9">
        <w:rPr>
          <w:sz w:val="24"/>
          <w:szCs w:val="24"/>
        </w:rPr>
        <w:tab/>
        <w:t>Товар, не соответствующий требованиям настоящего Договора, в том числе недоброкачественный (бракованный), подлежит замене Товаром надлежащего качества.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.7.</w:t>
      </w:r>
      <w:r w:rsidR="0086217F" w:rsidRPr="000A23D9">
        <w:rPr>
          <w:sz w:val="24"/>
          <w:szCs w:val="24"/>
        </w:rPr>
        <w:tab/>
        <w:t xml:space="preserve">Право собственности на Товар,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ТОРГ-12/УПД. 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.8.</w:t>
      </w:r>
      <w:r w:rsidR="0086217F" w:rsidRPr="000A23D9">
        <w:rPr>
          <w:sz w:val="24"/>
          <w:szCs w:val="24"/>
        </w:rPr>
        <w:tab/>
        <w:t xml:space="preserve">Выполнение обязательств Поставщика по передаче Товара Покупателю считается исполненным в момент получения Товара Покупателем, подписания Сторонами товарной накладной по форме ТОРГ-12/УПД и предоставлением Покупателю всех документов, предусмотренных пунктом </w:t>
      </w: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.3 настоящего Договора.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.9.</w:t>
      </w:r>
      <w:r w:rsidR="0086217F" w:rsidRPr="000A23D9">
        <w:rPr>
          <w:sz w:val="24"/>
          <w:szCs w:val="24"/>
        </w:rPr>
        <w:tab/>
        <w:t>Поставщик гарантирует: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качество поставляемого Товара, которое должно соответствовать установленным в Российской Федерации государственным стандартам, техническим регламентам, санитарным нормам и подтверждается сертификатами соответствия (при наличии таковых) и соответствует описаниям изготовителя и требованиям Спецификации;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безопасность Товара в соответствии с требованиями, установленными к данному виду товара действующим законодательством Российской Федерации.</w:t>
      </w:r>
    </w:p>
    <w:p w:rsidR="00315359" w:rsidRPr="000A23D9" w:rsidRDefault="007C22ED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.10.</w:t>
      </w:r>
      <w:r w:rsidR="0086217F" w:rsidRPr="000A23D9">
        <w:rPr>
          <w:sz w:val="24"/>
          <w:szCs w:val="24"/>
        </w:rPr>
        <w:tab/>
        <w:t>Товар должен иметь необходимые маркировки, наклейки и пломбы, если такие требования предъявляются производителем, действующим законодательством Российской Федерации или определены настоящим Договором.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4.11.</w:t>
      </w:r>
      <w:r w:rsidRPr="000A23D9">
        <w:rPr>
          <w:sz w:val="24"/>
          <w:szCs w:val="24"/>
        </w:rPr>
        <w:tab/>
        <w:t>Товар должен быть упакован Поставщиком в соответствии с нормами, предъявляемыми к упаковке данного вида Товара, а также в соответствии с действующими нормами, техническими условиями, правилами погрузки грузов.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lastRenderedPageBreak/>
        <w:t>4.12.</w:t>
      </w:r>
      <w:r w:rsidRPr="000A23D9">
        <w:rPr>
          <w:sz w:val="24"/>
          <w:szCs w:val="24"/>
        </w:rPr>
        <w:tab/>
        <w:t>Товар должен быть поставлен в упаковке (таре), обеспечивающей защиту Товара от повреждения, порчи или уничтожения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4.13.</w:t>
      </w:r>
      <w:r w:rsidRPr="000A23D9">
        <w:rPr>
          <w:sz w:val="24"/>
          <w:szCs w:val="24"/>
        </w:rPr>
        <w:tab/>
        <w:t>Упаковка (тара) Товара должна отвечать требованиям безопасности жизни, здоровья и охраны окружающей среды, иметь необходимые маркировки, наклейки, пломбы, а также давать возможность определить количество содержащегося в ней Товара (опись, упаковочные ярлыки или листы), если иные требования к упаковке (таре) не предусмотрены в технических характеристиках поставляемого Товара.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4.14.</w:t>
      </w:r>
      <w:r w:rsidRPr="000A23D9">
        <w:rPr>
          <w:sz w:val="24"/>
          <w:szCs w:val="24"/>
        </w:rPr>
        <w:tab/>
        <w:t>Если производителем Товара предусмотрена специальная упаковка (тара), то Товар может поставляться в упаковке (таре) производителя, если она обеспечивает защиту Товара от повреждения или порчи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4.15.</w:t>
      </w:r>
      <w:r w:rsidRPr="000A23D9">
        <w:rPr>
          <w:sz w:val="24"/>
          <w:szCs w:val="24"/>
        </w:rPr>
        <w:tab/>
        <w:t>Упаковка (тара) является невозвратной и возврату не подлежит, сертификат на упаковку не выписывается.</w:t>
      </w:r>
    </w:p>
    <w:p w:rsidR="0086217F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4.16.</w:t>
      </w:r>
      <w:r w:rsidRPr="000A23D9">
        <w:rPr>
          <w:sz w:val="24"/>
          <w:szCs w:val="24"/>
        </w:rPr>
        <w:tab/>
      </w:r>
      <w:r w:rsidR="0086217F" w:rsidRPr="000A23D9">
        <w:rPr>
          <w:sz w:val="24"/>
          <w:szCs w:val="24"/>
        </w:rPr>
        <w:t>После согласования с Поставщиком допускается поставка Товара, качество, технические и функциональные характеристики (потребительские свойства) которого являются улучшенными по сравнению с качеством и соответствующими техническими и функциональными характеристиками Товара, указанными в настоящем Договоре.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</w:t>
      </w:r>
      <w:r w:rsidR="00315359" w:rsidRPr="000A23D9">
        <w:rPr>
          <w:sz w:val="24"/>
          <w:szCs w:val="24"/>
        </w:rPr>
        <w:t>7</w:t>
      </w:r>
      <w:r w:rsidR="0086217F" w:rsidRPr="000A23D9">
        <w:rPr>
          <w:sz w:val="24"/>
          <w:szCs w:val="24"/>
        </w:rPr>
        <w:t>.</w:t>
      </w:r>
      <w:r w:rsidR="0086217F" w:rsidRPr="000A23D9">
        <w:rPr>
          <w:sz w:val="24"/>
          <w:szCs w:val="24"/>
        </w:rPr>
        <w:tab/>
        <w:t>Возврат, замена некачественного Товара и допоставка Товара осуществляется силами и за счет Поставщика.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</w:p>
    <w:p w:rsidR="00AE77FC" w:rsidRPr="000A23D9" w:rsidRDefault="00315359" w:rsidP="00315359">
      <w:pPr>
        <w:pStyle w:val="a4"/>
        <w:numPr>
          <w:ilvl w:val="0"/>
          <w:numId w:val="4"/>
        </w:numPr>
        <w:spacing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 xml:space="preserve">ПРИЕМКА ПО КОЛИЧЕСТВУ, КОМПЛЕКТНОСТИ И КАЧЕСТВУ. </w:t>
      </w:r>
      <w:r w:rsidR="00AE77FC" w:rsidRPr="000A23D9">
        <w:rPr>
          <w:rFonts w:ascii="Times New Roman" w:hAnsi="Times New Roman"/>
          <w:b/>
          <w:sz w:val="24"/>
          <w:szCs w:val="24"/>
        </w:rPr>
        <w:t>ГАРАНТИЙНЫЙ СРОК</w:t>
      </w:r>
    </w:p>
    <w:p w:rsidR="00303A95" w:rsidRPr="000A23D9" w:rsidRDefault="00303A95" w:rsidP="00AE77FC">
      <w:pPr>
        <w:spacing w:line="0" w:lineRule="atLeast"/>
        <w:jc w:val="center"/>
        <w:rPr>
          <w:b/>
        </w:rPr>
      </w:pP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количеству осуществляется Сторонами совместно при фактической передаче Товара Покупателю.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документам.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ТОРГ–12/УПД.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выявления несоответствия наименования и/или количества Товара Сторонами составляется Акт. Акт должен быть подписан всеми лицами, участвующими в приемке.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разногласий – несогласная Сторона подписывает Акт с соответствующей оговоркой и особым мнением.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отказа представителя Поставщика от подписания Акта Покупатель вправе осуществить приемку Товара и составление Акта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Поставщик осуществляет допоставку Товара собственными силами и за свой счет в сроки, согласно требования Покупателя.</w:t>
      </w:r>
    </w:p>
    <w:p w:rsidR="00315359" w:rsidRPr="000A23D9" w:rsidRDefault="009834B0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34B0">
        <w:rPr>
          <w:rFonts w:ascii="Times New Roman" w:hAnsi="Times New Roman"/>
          <w:sz w:val="24"/>
          <w:szCs w:val="24"/>
        </w:rPr>
        <w:t>Приемка Товара по комплектности производится Покупателем в присутствии представителя Поставщика, уполномоченного надлежащим образом, или в одностороннем порядке в течение 1 (Одного) рабочего дня с даты поставки Товара Покупателю</w:t>
      </w:r>
      <w:r w:rsidR="00315359" w:rsidRPr="000A23D9">
        <w:rPr>
          <w:rFonts w:ascii="Times New Roman" w:hAnsi="Times New Roman"/>
          <w:sz w:val="24"/>
          <w:szCs w:val="24"/>
        </w:rPr>
        <w:t>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несоответствия комплектности Товара условиям настоящего Договора и/или товаросопроводительным документам, Покупатель приостанавливает приемку и направляет Поставщику письменный вызов на электронный адрес _____________ для участия в приемке и составлении Акта.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случае, если уполномоченный представитель Поставщика не прибудет к месту приемки Товара в срок, указанный Покупателем, приемка Товара и составление Акта производится Покупателем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направляет Акт Поставщику с требованием об устранении недостатков. Товарная накладная по форме ТОРГ–12/УПД в этом случае подписывается Сторонами после устранения недостатков.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 Замена Товара производится Поставщиком в согласованные Сторонами сроки.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Поставка Товара без документов, предусмотренных Договором считается некомплектной и не подлежит оплате до момента предоставления документов, указанных в пункте 4.3 настоящего Договора.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AE77FC" w:rsidRPr="007A2B1D" w:rsidRDefault="00AE77FC" w:rsidP="007A2B1D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2B1D">
        <w:rPr>
          <w:rFonts w:ascii="Times New Roman" w:hAnsi="Times New Roman"/>
          <w:sz w:val="24"/>
          <w:szCs w:val="24"/>
        </w:rPr>
        <w:t>Гарантийный срок на поставляемый Товар составляет</w:t>
      </w:r>
      <w:r w:rsidR="007A2B1D">
        <w:rPr>
          <w:rFonts w:ascii="Times New Roman" w:hAnsi="Times New Roman"/>
          <w:sz w:val="24"/>
          <w:szCs w:val="24"/>
        </w:rPr>
        <w:t xml:space="preserve"> </w:t>
      </w:r>
      <w:r w:rsidR="00806FA3">
        <w:rPr>
          <w:rFonts w:ascii="Times New Roman" w:hAnsi="Times New Roman"/>
          <w:sz w:val="24"/>
          <w:szCs w:val="24"/>
        </w:rPr>
        <w:t>12 (двенадцать</w:t>
      </w:r>
      <w:r w:rsidR="007A2B1D">
        <w:rPr>
          <w:rFonts w:ascii="Times New Roman" w:hAnsi="Times New Roman"/>
          <w:sz w:val="24"/>
          <w:szCs w:val="24"/>
        </w:rPr>
        <w:t xml:space="preserve">) </w:t>
      </w:r>
      <w:r w:rsidR="00525019" w:rsidRPr="007A2B1D">
        <w:rPr>
          <w:rFonts w:ascii="Times New Roman" w:hAnsi="Times New Roman"/>
          <w:sz w:val="24"/>
          <w:szCs w:val="24"/>
        </w:rPr>
        <w:t>месяц</w:t>
      </w:r>
      <w:r w:rsidR="00806FA3">
        <w:rPr>
          <w:rFonts w:ascii="Times New Roman" w:hAnsi="Times New Roman"/>
          <w:sz w:val="24"/>
          <w:szCs w:val="24"/>
        </w:rPr>
        <w:t>ев</w:t>
      </w:r>
      <w:r w:rsidR="00343F2C" w:rsidRPr="007A2B1D">
        <w:rPr>
          <w:rFonts w:ascii="Times New Roman" w:hAnsi="Times New Roman"/>
          <w:sz w:val="24"/>
          <w:szCs w:val="24"/>
        </w:rPr>
        <w:t xml:space="preserve"> </w:t>
      </w:r>
      <w:r w:rsidR="00525019" w:rsidRPr="007A2B1D">
        <w:rPr>
          <w:rFonts w:ascii="Times New Roman" w:hAnsi="Times New Roman"/>
          <w:sz w:val="24"/>
          <w:szCs w:val="24"/>
        </w:rPr>
        <w:t xml:space="preserve">с даты приёмки товара </w:t>
      </w:r>
      <w:r w:rsidR="003356BA" w:rsidRPr="007A2B1D">
        <w:rPr>
          <w:rFonts w:ascii="Times New Roman" w:hAnsi="Times New Roman"/>
          <w:sz w:val="24"/>
          <w:szCs w:val="24"/>
        </w:rPr>
        <w:t>Покупателем</w:t>
      </w:r>
      <w:r w:rsidR="00525019" w:rsidRPr="007A2B1D">
        <w:rPr>
          <w:rFonts w:ascii="Times New Roman" w:hAnsi="Times New Roman"/>
          <w:sz w:val="24"/>
          <w:szCs w:val="24"/>
        </w:rPr>
        <w:t>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lastRenderedPageBreak/>
        <w:t>Гарантийный срок распространяется на все составляющие и комплектующие части Товара.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допоставки, замены или ремонта какой–либо части Товара, на него Поставщик предоставляет гарантию. Срок</w:t>
      </w:r>
      <w:r w:rsidR="00303A95" w:rsidRPr="000A23D9">
        <w:rPr>
          <w:rFonts w:ascii="Times New Roman" w:hAnsi="Times New Roman"/>
          <w:sz w:val="24"/>
          <w:szCs w:val="24"/>
        </w:rPr>
        <w:t xml:space="preserve"> такой </w:t>
      </w:r>
      <w:r w:rsidRPr="000A23D9">
        <w:rPr>
          <w:rFonts w:ascii="Times New Roman" w:hAnsi="Times New Roman"/>
          <w:sz w:val="24"/>
          <w:szCs w:val="24"/>
        </w:rPr>
        <w:t>гарантии при этом устанавливается Поставщиком или производителем детали Товара, но не менее срока, указанного в пункте 5.1</w:t>
      </w:r>
      <w:r w:rsidR="000A23D9" w:rsidRPr="000A23D9">
        <w:rPr>
          <w:rFonts w:ascii="Times New Roman" w:hAnsi="Times New Roman"/>
          <w:sz w:val="24"/>
          <w:szCs w:val="24"/>
        </w:rPr>
        <w:t>3</w:t>
      </w:r>
      <w:r w:rsidRPr="000A23D9">
        <w:rPr>
          <w:rFonts w:ascii="Times New Roman" w:hAnsi="Times New Roman"/>
          <w:sz w:val="24"/>
          <w:szCs w:val="24"/>
        </w:rPr>
        <w:t>. Договора.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период действия гарантийного срока гарантийное обслуживание Товара осуществляется без дополнительной оплаты со стороны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Все сопутствующие гарантийному обслуживанию мероприятия (поставка, погрузка и др.) осуществляются силами и за счет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Если в процессе эксплуатации Товара в течение гарантийного срока обнаружатся недостатки Товара, то они подлежат устранению силами и средствами Поставщика или указанным в технических характеристиках поставляемого Товара сервисным центром, но за счет и силами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Срок исполнения гарантийных обязательств по устранению недостатков Товара не может превышать 30 (Тридцать) календарных дней с момента получения соответствующего уведомления от Покупателя о недостатках Товара или иной срок, согласованный Поставщиком с Покупателем.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отказа Поставщика от замены некачественного Товара Покупатель вправе не производить оплату данного Товара и/или требовать возврата внесённой предоплаты и/или оплаты за данный Товар, которую Поставщик обязан произвести в срок не позднее 3 (Трех) рабочих дней с момента получения соответствующего требования от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обнаружения несоответствия Товара по качеству Покупатель направляет претензию в письменной форме на адрес электронной почты Поставщика ________________ в течение всего гарантийного срока.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t>Иные гарантии Поставщика, при наличии таковых, будут определяться в технических характеристиках поставляемого Товара.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rPr>
          <w:rFonts w:eastAsia="Calibri"/>
          <w:lang w:eastAsia="en-US"/>
        </w:rPr>
        <w:t>Окончание срока действия Договора не влияет на обязанность Поставщика по исполнению гарантийных обязательств.</w:t>
      </w:r>
    </w:p>
    <w:p w:rsidR="00A96505" w:rsidRPr="000A23D9" w:rsidRDefault="00A96505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УСЛОВИЯ ОПЛАТЫ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3186E" w:rsidRPr="000A23D9" w:rsidRDefault="00375F02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6.1.</w:t>
      </w:r>
      <w:r w:rsidRPr="000A23D9">
        <w:rPr>
          <w:sz w:val="24"/>
          <w:szCs w:val="24"/>
        </w:rPr>
        <w:tab/>
      </w:r>
      <w:r w:rsidR="0033186E" w:rsidRPr="000A23D9">
        <w:rPr>
          <w:sz w:val="24"/>
          <w:szCs w:val="24"/>
        </w:rPr>
        <w:t>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6.2.</w:t>
      </w:r>
      <w:r w:rsidRPr="000A23D9">
        <w:rPr>
          <w:sz w:val="24"/>
          <w:szCs w:val="24"/>
        </w:rPr>
        <w:tab/>
        <w:t xml:space="preserve">Оплата Товара осуществляется Покупателем в течение _____ (______) _____ дней после поставки Товара на основании надлежаще оформленного счета на оплату и подписанного Сторонами товарной накладной по форме ТОРГ–12/УПД. 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6.3.</w:t>
      </w:r>
      <w:r w:rsidRPr="000A23D9">
        <w:rPr>
          <w:sz w:val="24"/>
          <w:szCs w:val="24"/>
        </w:rPr>
        <w:tab/>
        <w:t>Покупатель считается исполнившим свою обязанность по оплате с даты списания денежных средств с расчетного счета Покупателя.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6.4.</w:t>
      </w:r>
      <w:r w:rsidRPr="000A23D9">
        <w:rPr>
          <w:sz w:val="24"/>
          <w:szCs w:val="24"/>
        </w:rPr>
        <w:tab/>
        <w:t>При оформлении товаросопроводительных и бухгалтерских документов в графе «Основание» указывать номер и дату настоящего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6.5.</w:t>
      </w:r>
      <w:r w:rsidRPr="000A23D9">
        <w:rPr>
          <w:sz w:val="24"/>
          <w:szCs w:val="24"/>
        </w:rPr>
        <w:tab/>
        <w:t>В случае изменения расчетного счета Поставщик обязан в течение 3 (Трех) рабочих дней с момента такого изменения в письменной форме сообщить об этом Покупателю, указав новые реквизиты расчетного счета. В противном случае все риски, связанные с перечислением Покупателем денежных средств на указанный в настоящем Договоре счет Поставщика, несет Поставщик. Изменение реквизитов Сторон оформляется дополнительным соглашением к настоящему Договору.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6.6.</w:t>
      </w:r>
      <w:r w:rsidRPr="000A23D9">
        <w:rPr>
          <w:sz w:val="24"/>
          <w:szCs w:val="24"/>
        </w:rPr>
        <w:tab/>
        <w:t>При осуществлении расчетов Покупатель вправе уменьшить Цену Договора на сумму начисленных Поставщику санкций (неустойки, пени, штрафов).</w:t>
      </w:r>
    </w:p>
    <w:p w:rsidR="005F40FD" w:rsidRPr="000A23D9" w:rsidRDefault="00AE77FC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6.7</w:t>
      </w:r>
      <w:r w:rsidR="005F40FD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5F40FD" w:rsidRPr="000A23D9">
        <w:rPr>
          <w:sz w:val="24"/>
          <w:szCs w:val="24"/>
        </w:rPr>
        <w:t>Стороны договорились, что в течение установленных настоящим Договором сроков оплаты оказанных услуг, проценты на сумму долга по ст. 317.1 Гражданского кодекса РФ не начисляются.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ФОРС-МАЖОРНЫЕ ОБСТОЯТЕЛЬСТВА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75F02" w:rsidRPr="000A23D9" w:rsidRDefault="007D2537">
      <w:pPr>
        <w:pStyle w:val="11"/>
        <w:tabs>
          <w:tab w:val="left" w:pos="0"/>
          <w:tab w:val="left" w:pos="567"/>
          <w:tab w:val="left" w:pos="709"/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возникновения непредвиденных обстоятельств, не зависящих от воли Сторон, которые препятствуют полному или частичному выполнению любой Стороной </w:t>
      </w:r>
      <w:r w:rsidR="005D7F0E" w:rsidRPr="000A23D9">
        <w:rPr>
          <w:sz w:val="24"/>
          <w:szCs w:val="24"/>
        </w:rPr>
        <w:t>своих</w:t>
      </w:r>
      <w:r w:rsidR="00375F02" w:rsidRPr="000A23D9">
        <w:rPr>
          <w:sz w:val="24"/>
          <w:szCs w:val="24"/>
        </w:rPr>
        <w:t xml:space="preserve"> обязательств по настоящему Договору (военные действия, наводнение, пожары, засухи, ледовая обстановка, аварии, </w:t>
      </w:r>
      <w:r w:rsidR="00375F02" w:rsidRPr="000A23D9">
        <w:rPr>
          <w:sz w:val="24"/>
          <w:szCs w:val="24"/>
        </w:rPr>
        <w:lastRenderedPageBreak/>
        <w:t xml:space="preserve">запрещение импорта-экспорта, и др.), Стороны освобождаются от ответственности за невыполнение обязательств по настоящему Договору. 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Та Сторона, для которой выполнение взятых на себя обязательств по настоящему Договору стало невозможным, должна не позднее чем через 10 дней уведомить в письменной форме другую Сторону о начале или прекращении тех обстоятельств, которые препятствуют выполнению этих обязательств.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Свидетельство, выданное </w:t>
      </w:r>
      <w:r w:rsidR="009D77A4" w:rsidRPr="000A23D9">
        <w:rPr>
          <w:sz w:val="24"/>
          <w:szCs w:val="24"/>
        </w:rPr>
        <w:t>компетентным органом</w:t>
      </w:r>
      <w:r w:rsidR="00375F02" w:rsidRPr="000A23D9">
        <w:rPr>
          <w:sz w:val="24"/>
          <w:szCs w:val="24"/>
        </w:rPr>
        <w:t xml:space="preserve">, будет являться достаточным подтверждением действия таких обстоятельств. Если </w:t>
      </w:r>
      <w:r w:rsidR="009D77A4" w:rsidRPr="000A23D9">
        <w:rPr>
          <w:sz w:val="24"/>
          <w:szCs w:val="24"/>
        </w:rPr>
        <w:t xml:space="preserve">действие обстоятельств непреодолимой силы </w:t>
      </w:r>
      <w:r w:rsidR="00375F02" w:rsidRPr="000A23D9">
        <w:rPr>
          <w:sz w:val="24"/>
          <w:szCs w:val="24"/>
        </w:rPr>
        <w:t>продл</w:t>
      </w:r>
      <w:r w:rsidR="009D77A4" w:rsidRPr="000A23D9">
        <w:rPr>
          <w:sz w:val="24"/>
          <w:szCs w:val="24"/>
        </w:rPr>
        <w:t>и</w:t>
      </w:r>
      <w:r w:rsidR="00375F02" w:rsidRPr="000A23D9">
        <w:rPr>
          <w:sz w:val="24"/>
          <w:szCs w:val="24"/>
        </w:rPr>
        <w:t>тся свыше 40</w:t>
      </w:r>
      <w:r w:rsidR="009D77A4" w:rsidRPr="000A23D9">
        <w:rPr>
          <w:sz w:val="24"/>
          <w:szCs w:val="24"/>
        </w:rPr>
        <w:t xml:space="preserve"> (сорок)</w:t>
      </w:r>
      <w:r w:rsidR="00375F02" w:rsidRPr="000A23D9">
        <w:rPr>
          <w:sz w:val="24"/>
          <w:szCs w:val="24"/>
        </w:rPr>
        <w:t xml:space="preserve"> дней, то каждая Сторона будет иметь право расторгнуть настоящий Договор.</w:t>
      </w:r>
    </w:p>
    <w:p w:rsidR="00D17B59" w:rsidRPr="000A23D9" w:rsidRDefault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D17B59" w:rsidRPr="000A23D9" w:rsidRDefault="00D17B59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АНТИКОРРУПЦИОННЫ</w:t>
      </w:r>
      <w:r w:rsidR="002C6F57" w:rsidRPr="000A23D9">
        <w:rPr>
          <w:b/>
          <w:sz w:val="24"/>
          <w:szCs w:val="24"/>
        </w:rPr>
        <w:t>Е</w:t>
      </w:r>
      <w:r w:rsidRPr="000A23D9">
        <w:rPr>
          <w:b/>
          <w:sz w:val="24"/>
          <w:szCs w:val="24"/>
        </w:rPr>
        <w:t xml:space="preserve"> УСЛОВИЯ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1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2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.1.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.2.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.3.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.4.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4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5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6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7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707497" w:rsidRPr="000A23D9">
        <w:rPr>
          <w:rFonts w:ascii="Times New Roman" w:hAnsi="Times New Roman"/>
          <w:sz w:val="24"/>
          <w:szCs w:val="24"/>
        </w:rPr>
        <w:t xml:space="preserve">В целях </w:t>
      </w:r>
      <w:r w:rsidR="00D17B59" w:rsidRPr="000A23D9">
        <w:rPr>
          <w:rFonts w:ascii="Times New Roman" w:hAnsi="Times New Roman"/>
          <w:sz w:val="24"/>
          <w:szCs w:val="24"/>
        </w:rPr>
        <w:t>проведения антикоррупционных проверок Поставщик обязуется в течение 5</w:t>
      </w:r>
      <w:r w:rsidR="00874845" w:rsidRPr="000A23D9">
        <w:rPr>
          <w:rFonts w:ascii="Times New Roman" w:hAnsi="Times New Roman"/>
          <w:sz w:val="24"/>
          <w:szCs w:val="24"/>
        </w:rPr>
        <w:t xml:space="preserve"> (</w:t>
      </w:r>
      <w:r w:rsidR="00D17B59"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="00D17B59" w:rsidRPr="000A23D9">
        <w:rPr>
          <w:rFonts w:ascii="Times New Roman" w:hAnsi="Times New Roman"/>
          <w:sz w:val="24"/>
          <w:szCs w:val="24"/>
        </w:rPr>
        <w:t xml:space="preserve"> рабочих дней с момента заключения настоящего Договора, а также в любое время в течение </w:t>
      </w:r>
      <w:r w:rsidR="00D17B59" w:rsidRPr="000A23D9">
        <w:rPr>
          <w:rFonts w:ascii="Times New Roman" w:hAnsi="Times New Roman"/>
          <w:sz w:val="24"/>
          <w:szCs w:val="24"/>
        </w:rPr>
        <w:lastRenderedPageBreak/>
        <w:t>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7D2537">
        <w:rPr>
          <w:rFonts w:ascii="Times New Roman" w:hAnsi="Times New Roman"/>
          <w:sz w:val="24"/>
          <w:szCs w:val="24"/>
        </w:rPr>
        <w:t>3</w:t>
      </w:r>
      <w:r w:rsidR="00D17B59" w:rsidRPr="000A23D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</w:t>
      </w:r>
      <w:r w:rsidR="00874845" w:rsidRPr="000A23D9">
        <w:rPr>
          <w:rFonts w:ascii="Times New Roman" w:hAnsi="Times New Roman"/>
          <w:sz w:val="24"/>
          <w:szCs w:val="24"/>
        </w:rPr>
        <w:t>(</w:t>
      </w:r>
      <w:r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Pr="000A23D9">
        <w:rPr>
          <w:rFonts w:ascii="Times New Roman" w:hAnsi="Times New Roman"/>
          <w:sz w:val="24"/>
          <w:szCs w:val="24"/>
        </w:rPr>
        <w:t xml:space="preserve"> рабочих дней с даты внесения таких изменений предоставить соответствующую информацию Покупателю.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 w:rsidR="00C8630B" w:rsidRPr="000A23D9"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0A23D9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9</w:t>
      </w:r>
      <w:r w:rsidR="00D17B59" w:rsidRPr="000A23D9">
        <w:rPr>
          <w:rFonts w:ascii="Times New Roman" w:hAnsi="Times New Roman"/>
          <w:sz w:val="24"/>
          <w:szCs w:val="24"/>
        </w:rPr>
        <w:t>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17B59" w:rsidRPr="000A23D9" w:rsidRDefault="002C6F57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8</w:t>
      </w:r>
      <w:r w:rsidR="00D17B59" w:rsidRPr="000A23D9">
        <w:rPr>
          <w:sz w:val="24"/>
          <w:szCs w:val="24"/>
        </w:rPr>
        <w:t>.1</w:t>
      </w:r>
      <w:r w:rsidRPr="000A23D9">
        <w:rPr>
          <w:sz w:val="24"/>
          <w:szCs w:val="24"/>
        </w:rPr>
        <w:t>0</w:t>
      </w:r>
      <w:r w:rsidR="00D17B59" w:rsidRPr="000A23D9">
        <w:rPr>
          <w:sz w:val="24"/>
          <w:szCs w:val="24"/>
        </w:rPr>
        <w:t>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94683" w:rsidRPr="000A23D9" w:rsidRDefault="00C94683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ОТВЕТСТВЕННОСТЬ СТОРОН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.1.</w:t>
      </w:r>
      <w:r w:rsidR="007D2537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обнаружения недостачи или несоответствия качества поставленного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условиям настоящего Договора, </w:t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>обяз</w:t>
      </w:r>
      <w:r w:rsidR="00C22CA6" w:rsidRPr="000A23D9">
        <w:rPr>
          <w:sz w:val="24"/>
          <w:szCs w:val="24"/>
        </w:rPr>
        <w:t xml:space="preserve">ан в кратчайший срок (не более </w:t>
      </w:r>
      <w:r w:rsidRPr="000A23D9">
        <w:rPr>
          <w:sz w:val="24"/>
          <w:szCs w:val="24"/>
        </w:rPr>
        <w:t>30</w:t>
      </w:r>
      <w:r w:rsidR="00375F02" w:rsidRPr="000A23D9">
        <w:rPr>
          <w:sz w:val="24"/>
          <w:szCs w:val="24"/>
        </w:rPr>
        <w:t xml:space="preserve"> календарных дней) со дня получения претензии</w:t>
      </w:r>
      <w:r w:rsidR="00CE3923" w:rsidRPr="000A23D9">
        <w:rPr>
          <w:sz w:val="24"/>
          <w:szCs w:val="24"/>
        </w:rPr>
        <w:t>,</w:t>
      </w:r>
      <w:r w:rsidR="00E21E6D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 xml:space="preserve"> от Покупателя</w:t>
      </w:r>
      <w:r w:rsidR="00CE3923" w:rsidRPr="000A23D9">
        <w:rPr>
          <w:sz w:val="24"/>
          <w:szCs w:val="24"/>
        </w:rPr>
        <w:t>,</w:t>
      </w:r>
      <w:r w:rsidR="00375F02" w:rsidRPr="000A23D9">
        <w:rPr>
          <w:sz w:val="24"/>
          <w:szCs w:val="24"/>
        </w:rPr>
        <w:t xml:space="preserve"> за свой счет заменить некачественный товар или допоставить недостающее количество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>овара.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.2.</w:t>
      </w:r>
      <w:r w:rsidR="00375F02" w:rsidRPr="000A23D9">
        <w:rPr>
          <w:sz w:val="24"/>
          <w:szCs w:val="24"/>
        </w:rPr>
        <w:tab/>
        <w:t xml:space="preserve">Претензии по количеству и качеству поставляемого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предъявляются Покупателем в адрес </w:t>
      </w:r>
      <w:r w:rsidR="00CE3923" w:rsidRPr="000A23D9">
        <w:rPr>
          <w:sz w:val="24"/>
          <w:szCs w:val="24"/>
        </w:rPr>
        <w:t xml:space="preserve">Поставщика </w:t>
      </w:r>
      <w:r w:rsidR="00375F02" w:rsidRPr="000A23D9">
        <w:rPr>
          <w:sz w:val="24"/>
          <w:szCs w:val="24"/>
        </w:rPr>
        <w:t>письменно</w:t>
      </w:r>
      <w:r w:rsidR="00855943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>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.3.</w:t>
      </w:r>
      <w:r w:rsidR="00375F02" w:rsidRPr="000A23D9">
        <w:rPr>
          <w:sz w:val="24"/>
          <w:szCs w:val="24"/>
        </w:rPr>
        <w:tab/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 xml:space="preserve">обязан в </w:t>
      </w:r>
      <w:r w:rsidR="00CE3923" w:rsidRPr="000A23D9">
        <w:rPr>
          <w:sz w:val="24"/>
          <w:szCs w:val="24"/>
        </w:rPr>
        <w:t>15</w:t>
      </w:r>
      <w:r w:rsidR="00375F02" w:rsidRPr="000A23D9">
        <w:rPr>
          <w:sz w:val="24"/>
          <w:szCs w:val="24"/>
        </w:rPr>
        <w:t>-дневный срок с момента получения претензии рассмотреть ее и дать письменный ответ об удовлетворении претензии полностью или частично</w:t>
      </w:r>
      <w:r w:rsidR="00CE3923" w:rsidRPr="000A23D9">
        <w:rPr>
          <w:sz w:val="24"/>
          <w:szCs w:val="24"/>
        </w:rPr>
        <w:t xml:space="preserve"> </w:t>
      </w:r>
      <w:r w:rsidR="00E01326" w:rsidRPr="000A23D9">
        <w:rPr>
          <w:sz w:val="24"/>
          <w:szCs w:val="24"/>
        </w:rPr>
        <w:t>либо</w:t>
      </w:r>
      <w:r w:rsidR="00CE3923" w:rsidRPr="000A23D9">
        <w:rPr>
          <w:sz w:val="24"/>
          <w:szCs w:val="24"/>
        </w:rPr>
        <w:t xml:space="preserve"> мотивированный отказ.</w:t>
      </w:r>
    </w:p>
    <w:p w:rsidR="00CE3923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CE3923" w:rsidRPr="000A23D9">
        <w:rPr>
          <w:sz w:val="24"/>
          <w:szCs w:val="24"/>
        </w:rPr>
        <w:t>.4.</w:t>
      </w:r>
      <w:r w:rsidR="007D2537">
        <w:rPr>
          <w:sz w:val="24"/>
          <w:szCs w:val="24"/>
        </w:rPr>
        <w:tab/>
      </w:r>
      <w:r w:rsidR="000F69AA" w:rsidRPr="000A23D9">
        <w:rPr>
          <w:sz w:val="24"/>
          <w:szCs w:val="24"/>
        </w:rPr>
        <w:t>В случае нарушения</w:t>
      </w:r>
      <w:r w:rsidR="00CE3923" w:rsidRPr="000A23D9">
        <w:rPr>
          <w:sz w:val="24"/>
          <w:szCs w:val="24"/>
        </w:rPr>
        <w:t xml:space="preserve"> сроков замены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 (устранения недостатков) Покупатель вправе потребовать от Поставщика уплаты пени в размере 0,5% от стоимости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>овара, не соотве</w:t>
      </w:r>
      <w:r w:rsidR="005F389A" w:rsidRPr="000A23D9">
        <w:rPr>
          <w:sz w:val="24"/>
          <w:szCs w:val="24"/>
        </w:rPr>
        <w:t>тствующего условиям настоящего Д</w:t>
      </w:r>
      <w:r w:rsidR="00CE3923" w:rsidRPr="000A23D9">
        <w:rPr>
          <w:sz w:val="24"/>
          <w:szCs w:val="24"/>
        </w:rPr>
        <w:t xml:space="preserve">оговора, за каждый день просрочки замены (устранения недостатков)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овара. </w:t>
      </w:r>
    </w:p>
    <w:p w:rsidR="000F69AA" w:rsidRPr="000A23D9" w:rsidRDefault="00917411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375F02" w:rsidRPr="000A23D9">
        <w:t>.</w:t>
      </w:r>
      <w:r w:rsidR="000F69AA" w:rsidRPr="000A23D9">
        <w:t>5</w:t>
      </w:r>
      <w:r w:rsidR="007D2537">
        <w:t>.</w:t>
      </w:r>
      <w:r w:rsidR="007D2537">
        <w:tab/>
      </w:r>
      <w:r w:rsidR="00375F02" w:rsidRPr="000A23D9">
        <w:t xml:space="preserve">В случае несвоевременной поставки Товаров </w:t>
      </w:r>
      <w:r w:rsidR="000F69AA" w:rsidRPr="000A23D9">
        <w:t xml:space="preserve">Поставщик </w:t>
      </w:r>
      <w:r w:rsidR="00375F02" w:rsidRPr="000A23D9">
        <w:t xml:space="preserve">уплачивает Покупателю пени в </w:t>
      </w:r>
      <w:r w:rsidR="00C22CA6" w:rsidRPr="000A23D9">
        <w:t>размере 0,2</w:t>
      </w:r>
      <w:r w:rsidR="00375F02" w:rsidRPr="000A23D9">
        <w:t xml:space="preserve"> % от общей стоимости </w:t>
      </w:r>
      <w:r w:rsidRPr="000A23D9">
        <w:t>Т</w:t>
      </w:r>
      <w:r w:rsidR="00375F02" w:rsidRPr="000A23D9">
        <w:t xml:space="preserve">овара за каждый день просрочки поставки. </w:t>
      </w:r>
    </w:p>
    <w:p w:rsidR="00375F02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.6.</w:t>
      </w:r>
      <w:r w:rsidR="007D2537">
        <w:tab/>
      </w:r>
      <w:r w:rsidR="00375F02" w:rsidRPr="000A23D9">
        <w:t xml:space="preserve">В случае несоблюдения Покупателем сроков оплаты, Покупатель обязан уплатить </w:t>
      </w:r>
      <w:r w:rsidR="00B17BF3" w:rsidRPr="000A23D9">
        <w:t>По</w:t>
      </w:r>
      <w:r w:rsidR="00B3553F" w:rsidRPr="000A23D9">
        <w:t>с</w:t>
      </w:r>
      <w:r w:rsidR="00B17BF3" w:rsidRPr="000A23D9">
        <w:t xml:space="preserve">тавщику </w:t>
      </w:r>
      <w:r w:rsidR="00C22CA6" w:rsidRPr="000A23D9">
        <w:t>пени в размере 0,</w:t>
      </w:r>
      <w:r w:rsidR="00D21D18">
        <w:t>2</w:t>
      </w:r>
      <w:r w:rsidR="00375F02" w:rsidRPr="000A23D9">
        <w:t xml:space="preserve">% от стоимости неоплаченного в срок </w:t>
      </w:r>
      <w:r w:rsidR="00917411" w:rsidRPr="000A23D9">
        <w:t>Т</w:t>
      </w:r>
      <w:r w:rsidR="00375F02" w:rsidRPr="000A23D9">
        <w:t xml:space="preserve">овара, за каждый день просрочки оплаты. </w:t>
      </w:r>
    </w:p>
    <w:p w:rsidR="000F69AA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.7.</w:t>
      </w:r>
      <w:r w:rsidR="007D2537">
        <w:tab/>
      </w:r>
      <w:r w:rsidR="000F69AA" w:rsidRPr="000A23D9">
        <w:t xml:space="preserve">В случае нарушения сроков передачи </w:t>
      </w:r>
      <w:r w:rsidR="00B17BF3" w:rsidRPr="000A23D9">
        <w:t xml:space="preserve">Покупателю </w:t>
      </w:r>
      <w:r w:rsidR="005F389A" w:rsidRPr="000A23D9">
        <w:t>документации по настоящему Д</w:t>
      </w:r>
      <w:r w:rsidR="000F69AA" w:rsidRPr="000A23D9">
        <w:t xml:space="preserve">оговору (транспортная квитанция, счет – фактура, товарная накладная ТОРГ-12 и т.д.) </w:t>
      </w:r>
      <w:r w:rsidR="00B17BF3" w:rsidRPr="000A23D9">
        <w:t>Покупатель вправе потребовать от Пост</w:t>
      </w:r>
      <w:r w:rsidR="00C22CA6" w:rsidRPr="000A23D9">
        <w:t>авщика уплаты пени в размере 0,2</w:t>
      </w:r>
      <w:r w:rsidR="00B17BF3" w:rsidRPr="000A23D9">
        <w:t xml:space="preserve">% от стоимости </w:t>
      </w:r>
      <w:r w:rsidR="00917411" w:rsidRPr="000A23D9">
        <w:t>Т</w:t>
      </w:r>
      <w:r w:rsidR="00B17BF3" w:rsidRPr="000A23D9">
        <w:t>овара за каждый день просрочки передачи документации.</w:t>
      </w:r>
    </w:p>
    <w:p w:rsidR="00375F02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.8.</w:t>
      </w:r>
      <w:r w:rsidR="007D2537">
        <w:rPr>
          <w:sz w:val="24"/>
          <w:szCs w:val="24"/>
        </w:rPr>
        <w:tab/>
      </w:r>
      <w:r w:rsidR="00B3553F" w:rsidRPr="000A23D9">
        <w:rPr>
          <w:sz w:val="24"/>
          <w:szCs w:val="24"/>
        </w:rPr>
        <w:t>Требование об уплате пеней должно быть выставлено в письменном виде и подписано уполномоченным представителем Покупателя или Поставщика. При отсутствии надлежаще оформленного требования пени не начисляются и не уплачиваются.</w:t>
      </w:r>
    </w:p>
    <w:p w:rsidR="00DA2279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044E39" w:rsidRPr="000A23D9">
        <w:rPr>
          <w:sz w:val="24"/>
          <w:szCs w:val="24"/>
        </w:rPr>
        <w:t>.9</w:t>
      </w:r>
      <w:r w:rsidR="00362B9E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 xml:space="preserve">В случае отказа </w:t>
      </w:r>
      <w:r w:rsidR="00DA2279" w:rsidRPr="000A23D9">
        <w:rPr>
          <w:iCs/>
          <w:sz w:val="24"/>
          <w:szCs w:val="24"/>
        </w:rPr>
        <w:t xml:space="preserve">Поставщика </w:t>
      </w:r>
      <w:r w:rsidR="00DA2279" w:rsidRPr="000A23D9">
        <w:rPr>
          <w:sz w:val="24"/>
          <w:szCs w:val="24"/>
        </w:rPr>
        <w:t>от предоставления Информации, согласно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226583" w:rsidRPr="000A23D9">
        <w:rPr>
          <w:sz w:val="24"/>
          <w:szCs w:val="24"/>
        </w:rPr>
        <w:t xml:space="preserve"> </w:t>
      </w:r>
      <w:r w:rsidR="00DA2279" w:rsidRPr="000A23D9">
        <w:rPr>
          <w:iCs/>
          <w:sz w:val="24"/>
          <w:szCs w:val="24"/>
        </w:rPr>
        <w:lastRenderedPageBreak/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72AAA" w:rsidRPr="000A23D9" w:rsidRDefault="00D04F62" w:rsidP="00531154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DA2279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>10.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>В случае предоставления Информации не в полном объе</w:t>
      </w:r>
      <w:r w:rsidR="007E4842" w:rsidRPr="000A23D9">
        <w:rPr>
          <w:sz w:val="24"/>
          <w:szCs w:val="24"/>
        </w:rPr>
        <w:t>ме (т.е. непредставление какой-</w:t>
      </w:r>
      <w:r w:rsidR="00DA2279" w:rsidRPr="000A23D9">
        <w:rPr>
          <w:sz w:val="24"/>
          <w:szCs w:val="24"/>
        </w:rPr>
        <w:t>либо информации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указанной в форме (Приложение № </w:t>
      </w:r>
      <w:r w:rsidR="007D2537">
        <w:rPr>
          <w:sz w:val="24"/>
          <w:szCs w:val="24"/>
        </w:rPr>
        <w:t>3</w:t>
      </w:r>
      <w:r w:rsidR="00DA2279" w:rsidRPr="000A23D9">
        <w:rPr>
          <w:sz w:val="24"/>
          <w:szCs w:val="24"/>
        </w:rPr>
        <w:t xml:space="preserve"> к настоящему Договору)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Покупатель направляет повторный запрос о предоставлении Информации по форме, указанной в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44E3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B3553F" w:rsidRPr="000A23D9" w:rsidRDefault="00B3553F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ПОРЯДОК РАЗРЕШЕНИЯ СПОРОВ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F72AAA" w:rsidP="00F72A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.1. </w:t>
      </w:r>
      <w:r w:rsidRPr="000A23D9">
        <w:rPr>
          <w:sz w:val="24"/>
          <w:szCs w:val="24"/>
        </w:rPr>
        <w:t xml:space="preserve">Все споры и разногласия между сторонами разрешаются в претензионно-исковом порядке. Срок ответа на Претензию 10 (десять) </w:t>
      </w:r>
      <w:r w:rsidR="007A2B1D">
        <w:rPr>
          <w:sz w:val="24"/>
          <w:szCs w:val="24"/>
        </w:rPr>
        <w:t xml:space="preserve">календарных </w:t>
      </w:r>
      <w:r w:rsidRPr="000A23D9">
        <w:rPr>
          <w:sz w:val="24"/>
          <w:szCs w:val="24"/>
        </w:rPr>
        <w:t xml:space="preserve">дней со дня получения Претензии. При отсутствии уведомления о вручении/отметки о получении корреспонденции нарочным претензии считаются полученными </w:t>
      </w:r>
      <w:r w:rsidR="00C22CA6" w:rsidRPr="000A23D9">
        <w:rPr>
          <w:sz w:val="24"/>
          <w:szCs w:val="24"/>
        </w:rPr>
        <w:t>другой</w:t>
      </w:r>
      <w:r w:rsidRPr="000A23D9">
        <w:rPr>
          <w:sz w:val="24"/>
          <w:szCs w:val="24"/>
        </w:rPr>
        <w:t xml:space="preserve"> стороной на 5 (пятый) рабочий день с даты их отправки.</w:t>
      </w:r>
    </w:p>
    <w:p w:rsidR="00375F02" w:rsidRPr="000A23D9" w:rsidRDefault="002C6F5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343F2C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.2. </w:t>
      </w:r>
      <w:r w:rsidR="00F72AAA" w:rsidRPr="000A23D9">
        <w:rPr>
          <w:sz w:val="24"/>
          <w:szCs w:val="24"/>
        </w:rPr>
        <w:t xml:space="preserve">При </w:t>
      </w:r>
      <w:r w:rsidR="004139C8" w:rsidRPr="000A23D9">
        <w:rPr>
          <w:sz w:val="24"/>
          <w:szCs w:val="24"/>
        </w:rPr>
        <w:t>не достижении</w:t>
      </w:r>
      <w:r w:rsidR="00F72AAA" w:rsidRPr="000A23D9">
        <w:rPr>
          <w:sz w:val="24"/>
          <w:szCs w:val="24"/>
        </w:rPr>
        <w:t xml:space="preserve"> согласия или ответа на претензию, возникшие споры рассматриваются в Арбитражном суде </w:t>
      </w:r>
      <w:r w:rsidR="00C22CA6" w:rsidRPr="000A23D9">
        <w:rPr>
          <w:sz w:val="24"/>
          <w:szCs w:val="24"/>
        </w:rPr>
        <w:t>города Москвы</w:t>
      </w:r>
      <w:r w:rsidR="00F72AAA" w:rsidRPr="000A23D9">
        <w:rPr>
          <w:sz w:val="24"/>
          <w:szCs w:val="24"/>
        </w:rPr>
        <w:t xml:space="preserve">. </w:t>
      </w:r>
    </w:p>
    <w:p w:rsidR="00B424C8" w:rsidRPr="000A23D9" w:rsidRDefault="00B424C8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</w:p>
    <w:p w:rsidR="00B424C8" w:rsidRPr="000A23D9" w:rsidRDefault="00B424C8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СОБЛЮДЕНИЕ СОХРАННОСТИ КОНФИДЕНЦИАЛЬНОЙ ИНФОРМАЦИИ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</w:t>
      </w:r>
      <w:r w:rsidR="00876501" w:rsidRPr="000A23D9">
        <w:rPr>
          <w:sz w:val="24"/>
          <w:szCs w:val="24"/>
        </w:rPr>
        <w:t>С</w:t>
      </w:r>
      <w:r w:rsidRPr="000A23D9">
        <w:rPr>
          <w:sz w:val="24"/>
          <w:szCs w:val="24"/>
        </w:rPr>
        <w:t>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r w:rsidR="00DE1154" w:rsidRPr="000A23D9">
        <w:rPr>
          <w:sz w:val="24"/>
          <w:szCs w:val="24"/>
        </w:rPr>
        <w:t>необеспечении</w:t>
      </w:r>
      <w:r w:rsidRPr="000A23D9">
        <w:rPr>
          <w:sz w:val="24"/>
          <w:szCs w:val="24"/>
        </w:rPr>
        <w:t xml:space="preserve">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lastRenderedPageBreak/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.6. Передача Конфиденциальной информации оформляется протоколом, который подписывается уполномоченными лицами Сторон.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73775D" w:rsidRPr="000A23D9" w:rsidRDefault="0073775D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73775D" w:rsidRPr="000A23D9" w:rsidRDefault="0073775D" w:rsidP="0073775D">
      <w:pPr>
        <w:pStyle w:val="Style2"/>
        <w:spacing w:line="240" w:lineRule="auto"/>
        <w:jc w:val="center"/>
        <w:rPr>
          <w:b/>
          <w:bCs/>
        </w:rPr>
      </w:pPr>
      <w:bookmarkStart w:id="0" w:name="Персональные"/>
      <w:r w:rsidRPr="000A23D9">
        <w:rPr>
          <w:b/>
          <w:bCs/>
        </w:rPr>
        <w:t>1</w:t>
      </w:r>
      <w:r w:rsidR="00D04F62" w:rsidRPr="000A23D9">
        <w:rPr>
          <w:b/>
          <w:bCs/>
        </w:rPr>
        <w:t>2</w:t>
      </w:r>
      <w:r w:rsidRPr="000A23D9">
        <w:rPr>
          <w:b/>
          <w:bCs/>
        </w:rPr>
        <w:t>. П</w:t>
      </w:r>
      <w:bookmarkEnd w:id="0"/>
      <w:r w:rsidRPr="000A23D9">
        <w:rPr>
          <w:b/>
          <w:bCs/>
        </w:rPr>
        <w:t>ЕРСОНАЛЬНЫЕ ДАННЫЕ</w:t>
      </w:r>
    </w:p>
    <w:p w:rsidR="0073775D" w:rsidRPr="000A23D9" w:rsidRDefault="0073775D" w:rsidP="0073775D">
      <w:pPr>
        <w:pStyle w:val="Style2"/>
        <w:spacing w:line="240" w:lineRule="auto"/>
        <w:jc w:val="both"/>
      </w:pPr>
    </w:p>
    <w:p w:rsidR="00D04F62" w:rsidRPr="000A23D9" w:rsidRDefault="0073775D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Одновременно с предоставлением Информации о цепочке собственников Поставщика,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D04F62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Поставщик/Перевозчик</w:t>
      </w:r>
      <w:r w:rsidR="0073775D" w:rsidRPr="000A23D9"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73775D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В случае если Покупатель</w:t>
      </w:r>
      <w:r w:rsidR="0073775D" w:rsidRPr="000A23D9"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Pr="000A23D9">
        <w:t>2</w:t>
      </w:r>
      <w:r w:rsidR="0073775D" w:rsidRPr="000A23D9">
        <w:t xml:space="preserve">.1. настоящего Договора, либо </w:t>
      </w:r>
      <w:r w:rsidR="00021407" w:rsidRPr="000A23D9">
        <w:t>Покупатель</w:t>
      </w:r>
      <w:r w:rsidR="0073775D" w:rsidRPr="000A23D9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0A6D31" w:rsidRPr="000A23D9">
        <w:t xml:space="preserve">предусмотренного Приложением № </w:t>
      </w:r>
      <w:r w:rsidR="007D2537">
        <w:t>4</w:t>
      </w:r>
      <w:r w:rsidR="0073775D" w:rsidRPr="000A23D9">
        <w:t xml:space="preserve"> к настоящему Договору, Поставщик</w:t>
      </w:r>
      <w:r w:rsidRPr="000A23D9">
        <w:t xml:space="preserve"> обязан возместить Покупателю</w:t>
      </w:r>
      <w:r w:rsidR="0073775D" w:rsidRPr="000A23D9"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2C6F5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1</w:t>
      </w:r>
      <w:r w:rsidR="00D04F62" w:rsidRPr="000A23D9">
        <w:rPr>
          <w:b/>
          <w:sz w:val="24"/>
          <w:szCs w:val="24"/>
        </w:rPr>
        <w:t>3</w:t>
      </w:r>
      <w:r w:rsidRPr="000A23D9">
        <w:rPr>
          <w:b/>
          <w:sz w:val="24"/>
          <w:szCs w:val="24"/>
        </w:rPr>
        <w:t xml:space="preserve">. </w:t>
      </w:r>
      <w:r w:rsidR="00021407" w:rsidRPr="000A23D9">
        <w:rPr>
          <w:b/>
          <w:sz w:val="24"/>
          <w:szCs w:val="24"/>
        </w:rPr>
        <w:t>СРОК ДЕЙСТВИЯ ДОГОВОРА</w:t>
      </w:r>
    </w:p>
    <w:p w:rsidR="00021407" w:rsidRPr="000A23D9" w:rsidRDefault="0002140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Pr="000A23D9">
        <w:t>.1.</w:t>
      </w:r>
      <w:r w:rsidR="007D2537">
        <w:tab/>
      </w:r>
      <w:r w:rsidRPr="000A23D9">
        <w:t xml:space="preserve">Договор вступает в силу с момента подписания Сторонами </w:t>
      </w:r>
      <w:r w:rsidR="00240A8E" w:rsidRPr="000A23D9">
        <w:t xml:space="preserve">и действует </w:t>
      </w:r>
      <w:r w:rsidR="00806FA3">
        <w:t xml:space="preserve">12 (двенадцать) месяцев, в части расчетов - </w:t>
      </w:r>
      <w:r w:rsidR="007A2B1D">
        <w:t>до полного исполнения Сторонами принятых на себя обязательств</w:t>
      </w:r>
      <w:r w:rsidRPr="009D587D">
        <w:t>.</w:t>
      </w:r>
      <w:r w:rsidR="00240A8E" w:rsidRPr="000A23D9">
        <w:t xml:space="preserve"> Окончание срока действия Договора не влечет прекращения неисполненных Сторонами обязательств, в том числе гарантийных обязательств, обязательств по выплате штрафных санкций и возмещению убытков, причиненных в ходе исполнения Договора.</w:t>
      </w:r>
    </w:p>
    <w:p w:rsidR="00D04F62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="007D2537">
        <w:t>.2.</w:t>
      </w:r>
      <w:r w:rsidR="007D2537">
        <w:tab/>
      </w:r>
      <w:r w:rsidRPr="000A23D9">
        <w:t xml:space="preserve">Стороны вправе в одностороннем порядке отказаться от исполнения Договора в порядке и в случаях, установленных законодательством Российской Федерации. </w:t>
      </w:r>
    </w:p>
    <w:p w:rsidR="00021407" w:rsidRPr="000A23D9" w:rsidRDefault="00D04F62" w:rsidP="00021407">
      <w:pPr>
        <w:autoSpaceDE w:val="0"/>
        <w:autoSpaceDN w:val="0"/>
        <w:adjustRightInd w:val="0"/>
        <w:ind w:firstLine="709"/>
        <w:jc w:val="both"/>
      </w:pPr>
      <w:r w:rsidRPr="000A23D9">
        <w:t>13.3.</w:t>
      </w:r>
      <w:r w:rsidR="007D2537">
        <w:tab/>
      </w:r>
      <w:r w:rsidR="000A23D9">
        <w:t>Покупатель</w:t>
      </w:r>
      <w:r w:rsidR="00021407" w:rsidRPr="000A23D9">
        <w:t xml:space="preserve"> вправе в одностороннем порядке отказаться от Договора в следующих случаях: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A23D9">
        <w:rPr>
          <w:lang w:eastAsia="en-US"/>
        </w:rPr>
        <w:t xml:space="preserve">– </w:t>
      </w:r>
      <w:r w:rsidRPr="000A23D9">
        <w:rPr>
          <w:rFonts w:eastAsia="Calibri"/>
          <w:lang w:eastAsia="en-US"/>
        </w:rPr>
        <w:t xml:space="preserve">нарушения Поставщиком срока поставки Товара более чем на </w:t>
      </w:r>
      <w:r w:rsidR="009D587D">
        <w:rPr>
          <w:rFonts w:eastAsia="Calibri"/>
          <w:lang w:eastAsia="en-US"/>
        </w:rPr>
        <w:t>20</w:t>
      </w:r>
      <w:r w:rsidRPr="000A23D9">
        <w:rPr>
          <w:rFonts w:eastAsia="Calibri"/>
          <w:lang w:eastAsia="en-US"/>
        </w:rPr>
        <w:t xml:space="preserve"> (</w:t>
      </w:r>
      <w:r w:rsidR="009D587D">
        <w:rPr>
          <w:rFonts w:eastAsia="Calibri"/>
          <w:lang w:eastAsia="en-US"/>
        </w:rPr>
        <w:t>двадцать</w:t>
      </w:r>
      <w:r w:rsidRPr="000A23D9">
        <w:rPr>
          <w:rFonts w:eastAsia="Calibri"/>
          <w:lang w:eastAsia="en-US"/>
        </w:rPr>
        <w:t>) календарных дней</w:t>
      </w:r>
      <w:r w:rsidR="009834B0">
        <w:rPr>
          <w:rFonts w:eastAsia="Calibri"/>
          <w:lang w:eastAsia="en-US"/>
        </w:rPr>
        <w:t>. Стороны согласовали, что данный срок нарушения является сроком утраты интереса Покупателя к Товару;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A23D9">
        <w:rPr>
          <w:rFonts w:eastAsia="Calibri"/>
          <w:lang w:eastAsia="en-US"/>
        </w:rPr>
        <w:t>– несоблюдения Поставщиком нормативно-технических документов, государственных стандартов при поставке Товара;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введения в отношении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одной из процедур банкротства, определенных действующим законодательством РФ;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2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наложения ареста на имущество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и блокирования его расчетных счетов, препятствующего выполнению Договора;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выявленного существенного отступления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от Договора и/или нормативных документов, не согласованного с </w:t>
      </w:r>
      <w:r w:rsidR="000A23D9">
        <w:rPr>
          <w:rFonts w:eastAsia="Calibri"/>
          <w:lang w:eastAsia="en-US"/>
        </w:rPr>
        <w:t>Покупателем</w:t>
      </w:r>
      <w:r w:rsidRPr="000A23D9">
        <w:rPr>
          <w:rFonts w:eastAsia="Calibri"/>
          <w:lang w:eastAsia="en-US"/>
        </w:rPr>
        <w:t>;</w:t>
      </w:r>
    </w:p>
    <w:p w:rsidR="00021407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>– в иных случаях, предусмотренных Договором.</w:t>
      </w:r>
    </w:p>
    <w:p w:rsidR="00531154" w:rsidRDefault="00531154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</w:p>
    <w:p w:rsidR="00531154" w:rsidRDefault="00531154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</w:p>
    <w:p w:rsidR="00531154" w:rsidRPr="000A23D9" w:rsidRDefault="00531154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</w:p>
    <w:p w:rsidR="00021407" w:rsidRPr="000A23D9" w:rsidRDefault="00021407" w:rsidP="00021407">
      <w:pPr>
        <w:autoSpaceDE w:val="0"/>
        <w:autoSpaceDN w:val="0"/>
        <w:adjustRightInd w:val="0"/>
        <w:jc w:val="both"/>
      </w:pPr>
    </w:p>
    <w:p w:rsidR="00021407" w:rsidRPr="000A23D9" w:rsidRDefault="00021407" w:rsidP="001A7AE0">
      <w:pPr>
        <w:pStyle w:val="a4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A23D9">
        <w:rPr>
          <w:rFonts w:ascii="Times New Roman" w:hAnsi="Times New Roman"/>
          <w:b/>
          <w:bCs/>
          <w:sz w:val="24"/>
          <w:szCs w:val="24"/>
        </w:rPr>
        <w:lastRenderedPageBreak/>
        <w:t>ЗАВЕРЕНИЯ ОБ ОБСТОЯТЕЛЬСТВАХ</w:t>
      </w:r>
    </w:p>
    <w:p w:rsidR="000A7FFE" w:rsidRPr="000A23D9" w:rsidRDefault="000A7FFE" w:rsidP="000A7FFE">
      <w:pPr>
        <w:pStyle w:val="a4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B34AB7">
        <w:rPr>
          <w:rFonts w:ascii="Times New Roman" w:hAnsi="Times New Roman"/>
          <w:sz w:val="24"/>
          <w:szCs w:val="24"/>
          <w:lang w:eastAsia="en-US"/>
        </w:rPr>
        <w:t>Руководствуясь статьей 431.2 ГК РФ, Поставщик заверяет следующее: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он является надлежащим образом учрежденным и зарегистрированным юридическим лицом;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исполнительный орган поставщика находится и осуществляет функции управления по местонахождению (регистрации) юридического лица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для заключения и исполнения договора поставщик получил все необходимые согласия, одобрения и разрешения, получение которых необходимо в соответствии с действующим законодательством Российской Федерации, учредительными и локальными документами;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законное право осуществлять вид экономической деятельности, предусмотренный договором (имеет надлежащий ОКВЭД);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лицо, подписывающее договор от имени и по поручению поставщика, на день подписания имеет все необходимые для такого подписания полномочия и занимает должность, указанную в преамбуле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 xml:space="preserve">поставщиком уплачиваются все налоги и сборы в </w:t>
      </w:r>
      <w:r>
        <w:rPr>
          <w:rFonts w:ascii="Times New Roman" w:hAnsi="Times New Roman"/>
          <w:sz w:val="24"/>
          <w:szCs w:val="24"/>
          <w:lang w:eastAsia="en-US"/>
        </w:rPr>
        <w:t>соответствии с действующим зако</w:t>
      </w:r>
      <w:r w:rsidRPr="00B34AB7">
        <w:rPr>
          <w:rFonts w:ascii="Times New Roman" w:hAnsi="Times New Roman"/>
          <w:sz w:val="24"/>
          <w:szCs w:val="24"/>
          <w:lang w:eastAsia="en-US"/>
        </w:rPr>
        <w:t>нодательством РФ, а также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Российской Федерации;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операции поставщика по покупке товара у своих поставщиков, продаже товара покупателю полностью отражены в первичной документации поставщика, в бухгалтерской, налоговой, статистической и любой иной отчетности, обязанность по ведению которой возлагается на поставщика;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гарантирует и обязуется отражать в налоговой отчетности НДС, уплаченный покупателем поставщику в составе цены товара;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представит покупателю полностью соответствующие действующему законодательству Российской Федерации первичные документы, которыми оформляется продажа товара по договору (включая, но не ограничиваясь счетами-фактурами, товарными накладными, товарно-транспортными накладными и т. д.);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все необходимые материальные и трудовые ресурсы для выполнения своих обязательств по договору;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обязательства по договору поставщик выполняет самостоятельно, при привлечении третьих лиц поставщик заключает с ними гражданско-правовые договоры, которые обязуется представлять по требованию Покупателя и налоговых органов, и уплачивает все предусмотренные законодательством налоги;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товар, поставляемый по договору, принадлежит поставщику на праве собственности. В случае если поставщик не является собственником товара, то поставщик как агент (комиссионер) имеет все необходимые в соответствии с действующим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законодательством полномочия для заключения договора и поставки товара и гарантирует наличие документов соответствующей отчетности. Товар и права на него не являются предметом спора, в отношении них не закл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ючено каких-либо иных сде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лок и не имеется иных обременений, препятствующих надлежащему исполнению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 прошел таможенную очистку (для импортных товаров) и реализуется с согласия правообладателя объектов интеллектуальной собственности.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Поставщик обязуется по первому требовани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 покупателя или налоговых орга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нов представить надлежащим образом заверенные копии документов, относящихся к поставке товара по договору и подтверждающих гарантии и заверения, указанные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в договоре, в срок, не превышающий пяти рабочих дней с момента получения соответствующего запроса от покупателя или налогового органа.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В случае недосто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верности указанных в пунктах 14.1. и 14.2.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 xml:space="preserve"> заверений Поставщик обязуется возместить покупателю убытки в размере: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вследствие добровольного отказа Покупателя от применения вычета НДС по операциям с Поставщиком, вследствие нарушения Поставщиком указанных в настоящем пункте, заверений, на основании рекомендаций налоговых органов;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lang w:eastAsia="en-US"/>
        </w:rPr>
        <w:t>с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умм, возмещенных Покупателем иным лицам, прямо или косвенно приобретшим Товар (работу, услугу) у Покупателя, уплаченных ими в бюджет на основании решений (требований) налоговых органов об уплате, вслед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ствие нарушения Поставщиком ука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занных в настоящем пункте, заверений;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lastRenderedPageBreak/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НДС (в том числе реше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ний об отказе в применении нало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говых вычетов), который был уплачен Поставщику в составе цены товара, решений (требований) об уплате пеней и штрафов на указанный размер доначисленного НДС;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налога на прибыль, решений (требований) об уплате пеней и штрафов на указанный размер доначисленного налога на прибыль в связи с отказом налоговой инспекции принять к расходам, уменьшающим налогооблагаемую базу для налога на прибыль, стоимость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Товаров по настоящему договору;</w:t>
      </w:r>
    </w:p>
    <w:p w:rsidR="00B34AB7" w:rsidRP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судебные расходы, понесенные Покупателем, в случае судебного спора с ИФНС.</w:t>
      </w:r>
    </w:p>
    <w:p w:rsidR="00021407" w:rsidRPr="000A23D9" w:rsidRDefault="00021407" w:rsidP="00B34AB7">
      <w:pPr>
        <w:pStyle w:val="11"/>
        <w:tabs>
          <w:tab w:val="left" w:pos="567"/>
          <w:tab w:val="left" w:pos="1134"/>
        </w:tabs>
        <w:ind w:firstLine="540"/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7"/>
        </w:numPr>
        <w:tabs>
          <w:tab w:val="left" w:pos="567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ПРОЧИЕ УСЛОВИЯ</w:t>
      </w:r>
    </w:p>
    <w:p w:rsidR="000A7FFE" w:rsidRPr="000A23D9" w:rsidRDefault="000A7FFE" w:rsidP="000A7FFE">
      <w:pPr>
        <w:pStyle w:val="11"/>
        <w:tabs>
          <w:tab w:val="left" w:pos="567"/>
          <w:tab w:val="left" w:pos="1134"/>
        </w:tabs>
        <w:ind w:left="720"/>
        <w:rPr>
          <w:b/>
          <w:sz w:val="24"/>
          <w:szCs w:val="24"/>
        </w:rPr>
      </w:pP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 случае изменения данных о Стороне, контактных данных, банковских реквизитов, или иной важной для исполнения Договора информации, соответствующая Сторона уведомляет другую Сторону в течение </w:t>
      </w:r>
      <w:r w:rsidR="00D815C7">
        <w:rPr>
          <w:rFonts w:ascii="Times New Roman" w:hAnsi="Times New Roman"/>
          <w:sz w:val="24"/>
          <w:szCs w:val="24"/>
        </w:rPr>
        <w:t>5</w:t>
      </w:r>
      <w:r w:rsidRPr="00D815C7">
        <w:rPr>
          <w:rFonts w:ascii="Times New Roman" w:hAnsi="Times New Roman"/>
          <w:sz w:val="24"/>
          <w:szCs w:val="24"/>
        </w:rPr>
        <w:t xml:space="preserve"> (</w:t>
      </w:r>
      <w:r w:rsidR="00D815C7">
        <w:rPr>
          <w:rFonts w:ascii="Times New Roman" w:hAnsi="Times New Roman"/>
          <w:sz w:val="24"/>
          <w:szCs w:val="24"/>
        </w:rPr>
        <w:t>Пяти</w:t>
      </w:r>
      <w:r w:rsidRPr="00D815C7">
        <w:rPr>
          <w:rFonts w:ascii="Times New Roman" w:hAnsi="Times New Roman"/>
          <w:sz w:val="24"/>
          <w:szCs w:val="24"/>
        </w:rPr>
        <w:t xml:space="preserve">) рабочих дней с даты изменений. 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Стороны.</w:t>
      </w:r>
      <w:r w:rsidR="00806FA3">
        <w:rPr>
          <w:rFonts w:ascii="Times New Roman" w:hAnsi="Times New Roman"/>
          <w:sz w:val="24"/>
          <w:szCs w:val="24"/>
        </w:rPr>
        <w:t xml:space="preserve"> В случае нарушения условия данного пункта Договора виновная Сторона обязана выплатить штраф в размере 200 000 (двести тысяч) рублей в течение 5 (пяти) календарных дней с момента направления уведомления о нарушении. 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eastAsia="Times New Roman" w:hAnsi="Times New Roman"/>
          <w:snapToGrid w:val="0"/>
          <w:sz w:val="24"/>
          <w:szCs w:val="24"/>
        </w:rPr>
        <w:t>Ничтожность, противоречие какого–либо условия настоящего Договора действующему законодательству Российской Федерации, не влечет за собой ничтожность иных условий настоящего Договора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napToGrid w:val="0"/>
          <w:sz w:val="24"/>
          <w:szCs w:val="24"/>
        </w:rPr>
        <w:t>Нумерация и названия различных статей настоящего Договора даны лишь для удобства пользования и не влияют на толкование положений самого Договора.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Все изменения и дополнения к Договору оформляются в письменном виде и подписываются уполномоченными представителями Сторон. </w:t>
      </w:r>
    </w:p>
    <w:p w:rsidR="002D41F2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Настоящий Договор подписан в двух экземплярах, один - для </w:t>
      </w:r>
      <w:r w:rsidR="00B17BF3" w:rsidRPr="00D815C7">
        <w:rPr>
          <w:rFonts w:ascii="Times New Roman" w:hAnsi="Times New Roman"/>
          <w:sz w:val="24"/>
          <w:szCs w:val="24"/>
        </w:rPr>
        <w:t>Поставщика</w:t>
      </w:r>
      <w:r w:rsidRPr="00D815C7">
        <w:rPr>
          <w:rFonts w:ascii="Times New Roman" w:hAnsi="Times New Roman"/>
          <w:sz w:val="24"/>
          <w:szCs w:val="24"/>
        </w:rPr>
        <w:t>, другой для Покупателя. Оба экземпляра имеют одинаковую юридическую силу.</w:t>
      </w:r>
    </w:p>
    <w:p w:rsidR="00021407" w:rsidRPr="000A23D9" w:rsidRDefault="00021407" w:rsidP="002C6F5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1A7AE0">
      <w:pPr>
        <w:pStyle w:val="11"/>
        <w:numPr>
          <w:ilvl w:val="0"/>
          <w:numId w:val="7"/>
        </w:numPr>
        <w:tabs>
          <w:tab w:val="left" w:pos="567"/>
          <w:tab w:val="left" w:pos="709"/>
          <w:tab w:val="left" w:pos="1084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ПРИЛОЖЕНИЯ К ДОГОВОРУ</w:t>
      </w:r>
    </w:p>
    <w:p w:rsidR="00021407" w:rsidRPr="000A23D9" w:rsidRDefault="00021407" w:rsidP="0002140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DA4399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.1.</w:t>
      </w:r>
      <w:r w:rsidRPr="000A23D9">
        <w:rPr>
          <w:sz w:val="24"/>
          <w:szCs w:val="24"/>
        </w:rPr>
        <w:tab/>
        <w:t>Приложение № 1 - Техническое задание.</w:t>
      </w:r>
    </w:p>
    <w:p w:rsidR="00021407" w:rsidRPr="000A23D9" w:rsidRDefault="000A7FFE" w:rsidP="00DA4399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16</w:t>
      </w:r>
      <w:r w:rsidR="00021407" w:rsidRPr="000A23D9">
        <w:rPr>
          <w:sz w:val="24"/>
          <w:szCs w:val="24"/>
        </w:rPr>
        <w:t>.2.</w:t>
      </w:r>
      <w:r w:rsidR="00021407" w:rsidRPr="000A23D9">
        <w:rPr>
          <w:sz w:val="24"/>
          <w:szCs w:val="24"/>
        </w:rPr>
        <w:tab/>
        <w:t>Приложение № 2 – Спецификация.</w:t>
      </w:r>
    </w:p>
    <w:p w:rsidR="000A6D31" w:rsidRPr="000A23D9" w:rsidRDefault="00021407" w:rsidP="00DA4399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.3.</w:t>
      </w:r>
      <w:r w:rsidRPr="000A23D9">
        <w:rPr>
          <w:sz w:val="24"/>
          <w:szCs w:val="24"/>
        </w:rPr>
        <w:tab/>
        <w:t xml:space="preserve">Приложение </w:t>
      </w:r>
      <w:r w:rsidR="000A6D31" w:rsidRPr="000A23D9">
        <w:rPr>
          <w:sz w:val="24"/>
          <w:szCs w:val="24"/>
        </w:rPr>
        <w:t xml:space="preserve">№ </w:t>
      </w:r>
      <w:r w:rsidR="007D2537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 </w:t>
      </w:r>
      <w:r w:rsidR="000A6D31" w:rsidRPr="000A23D9">
        <w:rPr>
          <w:sz w:val="24"/>
          <w:szCs w:val="24"/>
        </w:rPr>
        <w:t>– Информация о цепочке собственников контрагента, включая бенефициаров.</w:t>
      </w:r>
    </w:p>
    <w:p w:rsidR="000A6D31" w:rsidRPr="000A23D9" w:rsidRDefault="000A6D31" w:rsidP="00DA4399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7D2537">
        <w:rPr>
          <w:sz w:val="24"/>
          <w:szCs w:val="24"/>
        </w:rPr>
        <w:t>6.4.</w:t>
      </w:r>
      <w:r w:rsidR="00021407" w:rsidRPr="000A23D9">
        <w:rPr>
          <w:sz w:val="24"/>
          <w:szCs w:val="24"/>
        </w:rPr>
        <w:tab/>
        <w:t xml:space="preserve">Приложение </w:t>
      </w:r>
      <w:r w:rsidRPr="000A23D9">
        <w:rPr>
          <w:sz w:val="24"/>
          <w:szCs w:val="24"/>
        </w:rPr>
        <w:t>№</w:t>
      </w:r>
      <w:r w:rsidR="00E41A9E" w:rsidRPr="000A23D9">
        <w:rPr>
          <w:sz w:val="24"/>
          <w:szCs w:val="24"/>
        </w:rPr>
        <w:t xml:space="preserve"> </w:t>
      </w:r>
      <w:r w:rsidR="007D2537">
        <w:rPr>
          <w:sz w:val="24"/>
          <w:szCs w:val="24"/>
        </w:rPr>
        <w:t>4</w:t>
      </w:r>
      <w:r w:rsidR="00021407" w:rsidRPr="000A23D9">
        <w:rPr>
          <w:sz w:val="24"/>
          <w:szCs w:val="24"/>
        </w:rPr>
        <w:t xml:space="preserve"> - </w:t>
      </w:r>
      <w:r w:rsidRPr="000A23D9">
        <w:rPr>
          <w:sz w:val="24"/>
          <w:szCs w:val="24"/>
        </w:rPr>
        <w:t>Форма согласия на обработку персональных данных.</w:t>
      </w:r>
    </w:p>
    <w:p w:rsidR="000A6D31" w:rsidRDefault="000A6D31" w:rsidP="00D815C7">
      <w:pPr>
        <w:rPr>
          <w:b/>
        </w:rPr>
      </w:pPr>
    </w:p>
    <w:p w:rsidR="002D41F2" w:rsidRPr="000A23D9" w:rsidRDefault="00375F02" w:rsidP="001A7AE0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ЮРИДИЧЕСКИЕ АДРЕСА И РЕКВИЗИТЫ СТОРОН</w:t>
      </w:r>
    </w:p>
    <w:tbl>
      <w:tblPr>
        <w:tblpPr w:leftFromText="180" w:rightFromText="180" w:vertAnchor="text" w:horzAnchor="margin" w:tblpX="284" w:tblpY="157"/>
        <w:tblW w:w="9730" w:type="dxa"/>
        <w:tblLayout w:type="fixed"/>
        <w:tblLook w:val="0000" w:firstRow="0" w:lastRow="0" w:firstColumn="0" w:lastColumn="0" w:noHBand="0" w:noVBand="0"/>
      </w:tblPr>
      <w:tblGrid>
        <w:gridCol w:w="5075"/>
        <w:gridCol w:w="230"/>
        <w:gridCol w:w="4425"/>
      </w:tblGrid>
      <w:tr w:rsidR="00D21D18" w:rsidRPr="000A23D9" w:rsidTr="00B6694C">
        <w:trPr>
          <w:trHeight w:val="1644"/>
        </w:trPr>
        <w:tc>
          <w:tcPr>
            <w:tcW w:w="507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 w:rsidRPr="00D21D18">
              <w:rPr>
                <w:b/>
                <w:bCs/>
                <w:color w:val="000000"/>
                <w:spacing w:val="3"/>
              </w:rPr>
              <w:t>Покупатель</w:t>
            </w:r>
          </w:p>
          <w:p w:rsidR="009D587D" w:rsidRDefault="009D587D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>
              <w:rPr>
                <w:b/>
                <w:bCs/>
                <w:color w:val="000000"/>
                <w:spacing w:val="3"/>
              </w:rPr>
              <w:t>Акционерное общество</w:t>
            </w:r>
          </w:p>
          <w:p w:rsidR="00D21D18" w:rsidRPr="00D21D18" w:rsidRDefault="00D21D18" w:rsidP="00B6694C">
            <w:pPr>
              <w:shd w:val="clear" w:color="auto" w:fill="FFFFFF"/>
              <w:rPr>
                <w:b/>
              </w:rPr>
            </w:pPr>
            <w:r w:rsidRPr="00D21D18">
              <w:rPr>
                <w:b/>
                <w:bCs/>
                <w:color w:val="000000"/>
                <w:spacing w:val="3"/>
              </w:rPr>
              <w:t>«Авиационно-топливная компания»</w:t>
            </w:r>
            <w:r w:rsidRPr="00D21D18">
              <w:rPr>
                <w:b/>
              </w:rPr>
              <w:t xml:space="preserve"> </w:t>
            </w:r>
          </w:p>
          <w:p w:rsidR="00D21D18" w:rsidRPr="00D21D18" w:rsidRDefault="0054467E" w:rsidP="00B6694C">
            <w:r>
              <w:t xml:space="preserve">119027, г. Москва, Территория аэропорт Внуково, д. 1, стр. 19, этаж 7, помещение </w:t>
            </w:r>
            <w:r>
              <w:rPr>
                <w:lang w:val="en-US"/>
              </w:rPr>
              <w:t>II</w:t>
            </w:r>
            <w:r>
              <w:t>, комната 54, т</w:t>
            </w:r>
            <w:r w:rsidR="00D21D18" w:rsidRPr="00D21D18">
              <w:t>ел: (495) 775-20-10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ИНН/ КПП 7729689568 /772901001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ОКПО 30178669, ОГРН 1117746670513</w:t>
            </w:r>
          </w:p>
          <w:p w:rsidR="00D21D18" w:rsidRPr="00D21D18" w:rsidRDefault="00D21D18" w:rsidP="00B6694C">
            <w:r w:rsidRPr="00D21D18">
              <w:t>ОКВЭД 70.20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р/сч 40702810038180006634</w:t>
            </w:r>
          </w:p>
          <w:p w:rsidR="00D21D18" w:rsidRPr="00D21D18" w:rsidRDefault="00D21D18" w:rsidP="00B6694C">
            <w:pPr>
              <w:ind w:right="-57"/>
            </w:pPr>
            <w:r w:rsidRPr="00D21D18">
              <w:t xml:space="preserve">в </w:t>
            </w:r>
            <w:r w:rsidR="00221175">
              <w:t>П</w:t>
            </w:r>
            <w:r w:rsidRPr="00D21D18">
              <w:t xml:space="preserve">АО «Сбербанк России», г. Москва 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Кор/сч 30101810400000000225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БИК 044525225</w:t>
            </w:r>
          </w:p>
          <w:p w:rsidR="00D21D18" w:rsidRPr="00D21D18" w:rsidRDefault="00D21D18" w:rsidP="00B6694C">
            <w:pPr>
              <w:rPr>
                <w:color w:val="1F497D"/>
                <w:sz w:val="22"/>
                <w:szCs w:val="22"/>
              </w:rPr>
            </w:pPr>
            <w:r w:rsidRPr="00D21D18">
              <w:rPr>
                <w:color w:val="1F497D"/>
              </w:rPr>
              <w:lastRenderedPageBreak/>
              <w:t>(</w:t>
            </w:r>
            <w:hyperlink r:id="rId8" w:history="1">
              <w:r w:rsidRPr="00D21D18">
                <w:rPr>
                  <w:color w:val="0000FF"/>
                  <w:u w:val="single"/>
                </w:rPr>
                <w:t>Ekaterina.Shlygina@vnukovo.ru</w:t>
              </w:r>
            </w:hyperlink>
            <w:r w:rsidRPr="00D21D18">
              <w:rPr>
                <w:color w:val="1F497D"/>
              </w:rPr>
              <w:t xml:space="preserve">, </w:t>
            </w:r>
            <w:r w:rsidR="00343F2C">
              <w:t xml:space="preserve"> </w:t>
            </w:r>
            <w:r w:rsidR="00343F2C" w:rsidRPr="00343F2C">
              <w:rPr>
                <w:color w:val="0000FF"/>
                <w:u w:val="single"/>
                <w:lang w:val="en-US"/>
              </w:rPr>
              <w:t>Irina</w:t>
            </w:r>
            <w:r w:rsidR="00343F2C" w:rsidRPr="00343F2C">
              <w:rPr>
                <w:color w:val="0000FF"/>
                <w:u w:val="single"/>
              </w:rPr>
              <w:t>.</w:t>
            </w:r>
            <w:r w:rsidR="00343F2C" w:rsidRPr="00343F2C">
              <w:rPr>
                <w:color w:val="0000FF"/>
                <w:u w:val="single"/>
                <w:lang w:val="en-US"/>
              </w:rPr>
              <w:t>Zabirova</w:t>
            </w:r>
            <w:r w:rsidR="00343F2C" w:rsidRPr="00343F2C">
              <w:rPr>
                <w:color w:val="0000FF"/>
                <w:u w:val="single"/>
              </w:rPr>
              <w:t>@</w:t>
            </w:r>
            <w:r w:rsidR="00343F2C" w:rsidRPr="00343F2C">
              <w:rPr>
                <w:color w:val="0000FF"/>
                <w:u w:val="single"/>
                <w:lang w:val="en-US"/>
              </w:rPr>
              <w:t>vnukovo</w:t>
            </w:r>
            <w:r w:rsidR="00343F2C" w:rsidRPr="00343F2C">
              <w:rPr>
                <w:color w:val="0000FF"/>
                <w:u w:val="single"/>
              </w:rPr>
              <w:t>.</w:t>
            </w:r>
            <w:r w:rsidR="00343F2C" w:rsidRPr="00343F2C">
              <w:rPr>
                <w:color w:val="0000FF"/>
                <w:u w:val="single"/>
                <w:lang w:val="en-US"/>
              </w:rPr>
              <w:t>ru</w:t>
            </w:r>
            <w:r w:rsidRPr="00D21D18">
              <w:rPr>
                <w:color w:val="1F497D"/>
              </w:rPr>
              <w:t>)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  <w:r>
              <w:t>К.А. Мусатов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«___» _______________202</w:t>
            </w:r>
            <w:r w:rsidR="00343F2C">
              <w:t>1</w:t>
            </w:r>
            <w:r w:rsidRPr="000A23D9">
              <w:t>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Default="00D21D18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Pr="000A23D9" w:rsidRDefault="0054467E" w:rsidP="00B6694C">
            <w:pPr>
              <w:jc w:val="both"/>
            </w:pPr>
          </w:p>
          <w:p w:rsidR="00D21D18" w:rsidRDefault="00D21D18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</w:tc>
        <w:tc>
          <w:tcPr>
            <w:tcW w:w="230" w:type="dxa"/>
            <w:tcMar>
              <w:left w:w="0" w:type="dxa"/>
              <w:right w:w="0" w:type="dxa"/>
            </w:tcMar>
          </w:tcPr>
          <w:p w:rsidR="00D21D18" w:rsidRPr="000A23D9" w:rsidRDefault="00D21D18" w:rsidP="00B6694C">
            <w:pPr>
              <w:jc w:val="both"/>
            </w:pPr>
            <w:r w:rsidRPr="000A23D9">
              <w:lastRenderedPageBreak/>
              <w:t xml:space="preserve">   </w:t>
            </w:r>
          </w:p>
        </w:tc>
        <w:tc>
          <w:tcPr>
            <w:tcW w:w="442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jc w:val="both"/>
              <w:rPr>
                <w:b/>
              </w:rPr>
            </w:pPr>
            <w:r w:rsidRPr="00D21D18">
              <w:rPr>
                <w:b/>
              </w:rPr>
              <w:t>Поставщик</w:t>
            </w:r>
          </w:p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lastRenderedPageBreak/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Pr="000A23D9">
              <w:t>«___» _______________202</w:t>
            </w:r>
            <w:r w:rsidR="00343F2C">
              <w:t>1</w:t>
            </w:r>
            <w:r w:rsidRPr="000A23D9">
              <w:t>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Pr="000A23D9" w:rsidRDefault="00D21D18" w:rsidP="00B6694C">
            <w:pPr>
              <w:ind w:firstLine="709"/>
            </w:pPr>
          </w:p>
        </w:tc>
      </w:tr>
    </w:tbl>
    <w:p w:rsidR="00D21D18" w:rsidRDefault="00D21D18" w:rsidP="000A6D31">
      <w:pPr>
        <w:ind w:right="129"/>
        <w:jc w:val="right"/>
        <w:rPr>
          <w:sz w:val="20"/>
        </w:rPr>
      </w:pPr>
    </w:p>
    <w:p w:rsidR="00826C1B" w:rsidRDefault="00826C1B" w:rsidP="000A6D31">
      <w:pPr>
        <w:ind w:right="129"/>
        <w:jc w:val="right"/>
        <w:rPr>
          <w:sz w:val="20"/>
        </w:rPr>
      </w:pPr>
    </w:p>
    <w:p w:rsidR="00826C1B" w:rsidRDefault="00826C1B" w:rsidP="000A6D31">
      <w:pPr>
        <w:ind w:right="129"/>
        <w:jc w:val="right"/>
        <w:rPr>
          <w:sz w:val="20"/>
        </w:rPr>
      </w:pPr>
    </w:p>
    <w:p w:rsidR="00826C1B" w:rsidRDefault="00826C1B" w:rsidP="000A6D31">
      <w:pPr>
        <w:ind w:right="129"/>
        <w:jc w:val="right"/>
        <w:rPr>
          <w:sz w:val="20"/>
        </w:rPr>
      </w:pPr>
    </w:p>
    <w:p w:rsidR="00826C1B" w:rsidRDefault="00826C1B" w:rsidP="000A6D31">
      <w:pPr>
        <w:ind w:right="129"/>
        <w:jc w:val="right"/>
        <w:rPr>
          <w:sz w:val="20"/>
        </w:rPr>
      </w:pPr>
    </w:p>
    <w:p w:rsidR="00826C1B" w:rsidRDefault="00826C1B" w:rsidP="000A6D31">
      <w:pPr>
        <w:ind w:right="129"/>
        <w:jc w:val="right"/>
        <w:rPr>
          <w:sz w:val="20"/>
        </w:rPr>
      </w:pPr>
    </w:p>
    <w:p w:rsidR="00826C1B" w:rsidRDefault="00826C1B" w:rsidP="000A6D31">
      <w:pPr>
        <w:ind w:right="129"/>
        <w:jc w:val="right"/>
        <w:rPr>
          <w:sz w:val="20"/>
        </w:rPr>
      </w:pPr>
    </w:p>
    <w:p w:rsidR="00826C1B" w:rsidRDefault="00826C1B" w:rsidP="000A6D31">
      <w:pPr>
        <w:ind w:right="129"/>
        <w:jc w:val="right"/>
        <w:rPr>
          <w:sz w:val="20"/>
        </w:rPr>
      </w:pPr>
    </w:p>
    <w:p w:rsidR="00826C1B" w:rsidRDefault="00826C1B" w:rsidP="000A6D31">
      <w:pPr>
        <w:ind w:right="129"/>
        <w:jc w:val="right"/>
        <w:rPr>
          <w:sz w:val="20"/>
        </w:rPr>
      </w:pPr>
    </w:p>
    <w:p w:rsidR="00826C1B" w:rsidRDefault="00826C1B" w:rsidP="000A6D31">
      <w:pPr>
        <w:ind w:right="129"/>
        <w:jc w:val="right"/>
        <w:rPr>
          <w:sz w:val="20"/>
        </w:rPr>
      </w:pPr>
    </w:p>
    <w:p w:rsidR="00826C1B" w:rsidRDefault="00826C1B" w:rsidP="000A6D31">
      <w:pPr>
        <w:ind w:right="129"/>
        <w:jc w:val="right"/>
        <w:rPr>
          <w:sz w:val="20"/>
        </w:rPr>
      </w:pPr>
    </w:p>
    <w:p w:rsidR="00826C1B" w:rsidRDefault="00826C1B" w:rsidP="000A6D31">
      <w:pPr>
        <w:ind w:right="129"/>
        <w:jc w:val="right"/>
        <w:rPr>
          <w:sz w:val="20"/>
        </w:rPr>
      </w:pPr>
    </w:p>
    <w:p w:rsidR="00826C1B" w:rsidRDefault="00826C1B" w:rsidP="000A6D31">
      <w:pPr>
        <w:ind w:right="129"/>
        <w:jc w:val="right"/>
        <w:rPr>
          <w:sz w:val="20"/>
        </w:rPr>
      </w:pPr>
    </w:p>
    <w:p w:rsidR="00826C1B" w:rsidRDefault="00826C1B" w:rsidP="000A6D31">
      <w:pPr>
        <w:ind w:right="129"/>
        <w:jc w:val="right"/>
        <w:rPr>
          <w:sz w:val="20"/>
        </w:rPr>
      </w:pPr>
    </w:p>
    <w:p w:rsidR="00826C1B" w:rsidRDefault="00826C1B" w:rsidP="000A6D31">
      <w:pPr>
        <w:ind w:right="129"/>
        <w:jc w:val="right"/>
        <w:rPr>
          <w:sz w:val="20"/>
        </w:rPr>
      </w:pPr>
    </w:p>
    <w:p w:rsidR="00531154" w:rsidRDefault="00531154" w:rsidP="000A6D31">
      <w:pPr>
        <w:ind w:right="129"/>
        <w:jc w:val="right"/>
        <w:rPr>
          <w:sz w:val="20"/>
        </w:rPr>
      </w:pPr>
      <w:bookmarkStart w:id="1" w:name="_GoBack"/>
      <w:bookmarkEnd w:id="1"/>
    </w:p>
    <w:p w:rsidR="00826C1B" w:rsidRDefault="00826C1B" w:rsidP="000A6D31">
      <w:pPr>
        <w:ind w:right="129"/>
        <w:jc w:val="right"/>
        <w:rPr>
          <w:sz w:val="20"/>
        </w:rPr>
      </w:pP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lastRenderedPageBreak/>
        <w:t>Приложение №1</w:t>
      </w: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t xml:space="preserve">к договору </w:t>
      </w:r>
      <w:r w:rsidR="0054565D" w:rsidRPr="008D1FB1">
        <w:rPr>
          <w:sz w:val="20"/>
        </w:rPr>
        <w:t xml:space="preserve">поставки № </w:t>
      </w:r>
      <w:r w:rsidR="00806FA3" w:rsidRPr="00806FA3">
        <w:rPr>
          <w:bCs/>
          <w:sz w:val="20"/>
        </w:rPr>
        <w:t>АТК 15-001</w:t>
      </w:r>
      <w:r w:rsidR="00806FA3">
        <w:rPr>
          <w:bCs/>
          <w:sz w:val="20"/>
        </w:rPr>
        <w:t xml:space="preserve"> </w:t>
      </w:r>
      <w:r w:rsidRPr="008D1FB1">
        <w:rPr>
          <w:sz w:val="20"/>
        </w:rPr>
        <w:t xml:space="preserve">от «__» ________ </w:t>
      </w:r>
      <w:r w:rsidR="00DC5CAC" w:rsidRPr="008D1FB1">
        <w:rPr>
          <w:sz w:val="20"/>
        </w:rPr>
        <w:t>202</w:t>
      </w:r>
      <w:r w:rsidR="00343F2C">
        <w:rPr>
          <w:sz w:val="20"/>
        </w:rPr>
        <w:t>1</w:t>
      </w:r>
      <w:r w:rsidRPr="008D1FB1">
        <w:rPr>
          <w:sz w:val="20"/>
        </w:rPr>
        <w:t xml:space="preserve"> г.</w:t>
      </w:r>
    </w:p>
    <w:p w:rsidR="000A6D31" w:rsidRPr="000A23D9" w:rsidRDefault="000A6D31" w:rsidP="00747FA5">
      <w:pPr>
        <w:ind w:right="129"/>
        <w:rPr>
          <w:b/>
        </w:rPr>
      </w:pPr>
    </w:p>
    <w:p w:rsidR="000A6D31" w:rsidRPr="009834B0" w:rsidRDefault="000A6D31" w:rsidP="000A6D31">
      <w:pPr>
        <w:ind w:right="129"/>
        <w:jc w:val="right"/>
        <w:rPr>
          <w:b/>
        </w:rPr>
      </w:pPr>
    </w:p>
    <w:p w:rsidR="00806FA3" w:rsidRPr="00CA11EA" w:rsidRDefault="00806FA3" w:rsidP="00806FA3">
      <w:pPr>
        <w:jc w:val="center"/>
        <w:rPr>
          <w:b/>
        </w:rPr>
      </w:pPr>
      <w:r w:rsidRPr="00CA11EA">
        <w:rPr>
          <w:b/>
        </w:rPr>
        <w:t xml:space="preserve">Техническое задание </w:t>
      </w:r>
    </w:p>
    <w:p w:rsidR="00806FA3" w:rsidRPr="007C1DA9" w:rsidRDefault="00806FA3" w:rsidP="00806FA3">
      <w:pPr>
        <w:jc w:val="center"/>
        <w:rPr>
          <w:b/>
        </w:rPr>
      </w:pPr>
    </w:p>
    <w:p w:rsidR="00806FA3" w:rsidRDefault="00806FA3" w:rsidP="00806FA3">
      <w:pPr>
        <w:jc w:val="center"/>
      </w:pPr>
      <w:r w:rsidRPr="004059DC">
        <w:t>Шифр АТК 15-001</w:t>
      </w:r>
    </w:p>
    <w:p w:rsidR="00806FA3" w:rsidRPr="004059DC" w:rsidRDefault="00806FA3" w:rsidP="00806FA3">
      <w:pPr>
        <w:ind w:left="-567" w:firstLine="709"/>
        <w:jc w:val="center"/>
      </w:pPr>
    </w:p>
    <w:p w:rsidR="00806FA3" w:rsidRPr="004059DC" w:rsidRDefault="00806FA3" w:rsidP="00806FA3">
      <w:pPr>
        <w:pStyle w:val="a7"/>
        <w:ind w:firstLine="709"/>
        <w:jc w:val="both"/>
        <w:rPr>
          <w:sz w:val="24"/>
          <w:szCs w:val="24"/>
        </w:rPr>
      </w:pPr>
      <w:r w:rsidRPr="004059DC">
        <w:rPr>
          <w:sz w:val="24"/>
          <w:szCs w:val="24"/>
        </w:rPr>
        <w:t>Поставка кабел</w:t>
      </w:r>
      <w:r>
        <w:rPr>
          <w:sz w:val="24"/>
          <w:szCs w:val="24"/>
        </w:rPr>
        <w:t>ьной продукции</w:t>
      </w:r>
      <w:r w:rsidRPr="004059DC">
        <w:rPr>
          <w:sz w:val="24"/>
          <w:szCs w:val="24"/>
        </w:rPr>
        <w:t xml:space="preserve"> для внешних инженерных сетей склада ГСМ-1, сети электроснабжения, коллектора ПС850 Ново-Внуково, в рамках «Реконструкция и строительство объектов комплекса авиатопливообеспечения аэропорта «Внуково».  Первая очередь строительства, первый пусковой комплекс».</w:t>
      </w:r>
    </w:p>
    <w:tbl>
      <w:tblPr>
        <w:tblW w:w="10207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9"/>
        <w:gridCol w:w="2805"/>
        <w:gridCol w:w="6693"/>
      </w:tblGrid>
      <w:tr w:rsidR="00806FA3" w:rsidRPr="007C1DA9" w:rsidTr="00542320">
        <w:trPr>
          <w:trHeight w:val="567"/>
        </w:trPr>
        <w:tc>
          <w:tcPr>
            <w:tcW w:w="709" w:type="dxa"/>
            <w:vAlign w:val="center"/>
          </w:tcPr>
          <w:p w:rsidR="00806FA3" w:rsidRPr="007C1DA9" w:rsidRDefault="00806FA3" w:rsidP="00542320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1.</w:t>
            </w:r>
          </w:p>
        </w:tc>
        <w:tc>
          <w:tcPr>
            <w:tcW w:w="2805" w:type="dxa"/>
            <w:vAlign w:val="center"/>
          </w:tcPr>
          <w:p w:rsidR="00806FA3" w:rsidRPr="007C1DA9" w:rsidRDefault="00806FA3" w:rsidP="00542320">
            <w:pPr>
              <w:contextualSpacing/>
              <w:rPr>
                <w:sz w:val="20"/>
                <w:szCs w:val="20"/>
              </w:rPr>
            </w:pPr>
            <w:r w:rsidRPr="007C1DA9">
              <w:rPr>
                <w:sz w:val="20"/>
                <w:szCs w:val="20"/>
              </w:rPr>
              <w:t>Заказчик</w:t>
            </w:r>
          </w:p>
        </w:tc>
        <w:tc>
          <w:tcPr>
            <w:tcW w:w="6693" w:type="dxa"/>
            <w:vAlign w:val="center"/>
          </w:tcPr>
          <w:p w:rsidR="00806FA3" w:rsidRPr="007C1DA9" w:rsidRDefault="00806FA3" w:rsidP="00542320">
            <w:pPr>
              <w:contextualSpacing/>
              <w:rPr>
                <w:sz w:val="20"/>
                <w:szCs w:val="20"/>
              </w:rPr>
            </w:pPr>
            <w:r w:rsidRPr="007C1DA9">
              <w:rPr>
                <w:sz w:val="20"/>
                <w:szCs w:val="20"/>
              </w:rPr>
              <w:t>АКЦИОНЕРНОЕ ОБЩЕСТВО «АВИАЦИОННО-ТОПЛИВНАЯ КОМПАНИЯ (АО «АТК»)</w:t>
            </w:r>
          </w:p>
        </w:tc>
      </w:tr>
      <w:tr w:rsidR="00806FA3" w:rsidRPr="007C1DA9" w:rsidTr="00542320">
        <w:trPr>
          <w:trHeight w:val="567"/>
        </w:trPr>
        <w:tc>
          <w:tcPr>
            <w:tcW w:w="709" w:type="dxa"/>
            <w:vAlign w:val="center"/>
          </w:tcPr>
          <w:p w:rsidR="00806FA3" w:rsidRPr="007C1DA9" w:rsidRDefault="00806FA3" w:rsidP="00542320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806FA3" w:rsidRPr="009E7A0E" w:rsidRDefault="00806FA3" w:rsidP="00542320">
            <w:pPr>
              <w:contextualSpacing/>
              <w:rPr>
                <w:i/>
                <w:color w:val="000000" w:themeColor="text1"/>
                <w:sz w:val="20"/>
                <w:szCs w:val="20"/>
              </w:rPr>
            </w:pPr>
            <w:r w:rsidRPr="009E7A0E">
              <w:rPr>
                <w:sz w:val="20"/>
                <w:szCs w:val="20"/>
              </w:rPr>
              <w:t>Предмет договора</w:t>
            </w:r>
          </w:p>
        </w:tc>
        <w:tc>
          <w:tcPr>
            <w:tcW w:w="6693" w:type="dxa"/>
            <w:vAlign w:val="center"/>
          </w:tcPr>
          <w:p w:rsidR="00806FA3" w:rsidRPr="009E7A0E" w:rsidRDefault="00806FA3" w:rsidP="00542320">
            <w:pPr>
              <w:contextualSpacing/>
              <w:rPr>
                <w:sz w:val="20"/>
                <w:szCs w:val="20"/>
              </w:rPr>
            </w:pPr>
            <w:r w:rsidRPr="009E7A0E">
              <w:rPr>
                <w:sz w:val="20"/>
                <w:szCs w:val="20"/>
              </w:rPr>
              <w:t>Поставка кабеля для внешних инженерных сетей склада ГСМ-1, сети электроснабжения, коллектора ПС850 Ново-Внуково</w:t>
            </w:r>
          </w:p>
        </w:tc>
      </w:tr>
      <w:tr w:rsidR="00806FA3" w:rsidRPr="007C1DA9" w:rsidTr="00542320">
        <w:trPr>
          <w:trHeight w:val="567"/>
        </w:trPr>
        <w:tc>
          <w:tcPr>
            <w:tcW w:w="709" w:type="dxa"/>
            <w:vAlign w:val="center"/>
          </w:tcPr>
          <w:p w:rsidR="00806FA3" w:rsidRPr="007C1DA9" w:rsidRDefault="00806FA3" w:rsidP="00542320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806FA3" w:rsidRPr="007C1DA9" w:rsidRDefault="00806FA3" w:rsidP="00542320">
            <w:pPr>
              <w:contextualSpacing/>
              <w:rPr>
                <w:sz w:val="20"/>
                <w:szCs w:val="20"/>
              </w:rPr>
            </w:pPr>
            <w:r w:rsidRPr="007C1DA9">
              <w:rPr>
                <w:sz w:val="20"/>
                <w:szCs w:val="20"/>
              </w:rPr>
              <w:t xml:space="preserve">Перечень, технические характеристики и количество требуемого товара </w:t>
            </w:r>
          </w:p>
        </w:tc>
        <w:tc>
          <w:tcPr>
            <w:tcW w:w="6693" w:type="dxa"/>
            <w:vAlign w:val="center"/>
          </w:tcPr>
          <w:p w:rsidR="00806FA3" w:rsidRPr="007C1DA9" w:rsidRDefault="00806FA3" w:rsidP="00542320">
            <w:pPr>
              <w:contextualSpacing/>
              <w:jc w:val="both"/>
              <w:rPr>
                <w:sz w:val="20"/>
                <w:szCs w:val="20"/>
              </w:rPr>
            </w:pPr>
            <w:r w:rsidRPr="007C1DA9">
              <w:rPr>
                <w:sz w:val="20"/>
                <w:szCs w:val="20"/>
              </w:rPr>
              <w:t>Приложение №1 - Технические характеристики.</w:t>
            </w:r>
          </w:p>
        </w:tc>
      </w:tr>
      <w:tr w:rsidR="00806FA3" w:rsidRPr="007C1DA9" w:rsidTr="00542320">
        <w:trPr>
          <w:trHeight w:val="567"/>
        </w:trPr>
        <w:tc>
          <w:tcPr>
            <w:tcW w:w="709" w:type="dxa"/>
            <w:vAlign w:val="center"/>
          </w:tcPr>
          <w:p w:rsidR="00806FA3" w:rsidRPr="007C1DA9" w:rsidRDefault="00806FA3" w:rsidP="00542320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806FA3" w:rsidRPr="007C1DA9" w:rsidRDefault="00806FA3" w:rsidP="00542320">
            <w:pPr>
              <w:contextualSpacing/>
              <w:rPr>
                <w:sz w:val="20"/>
                <w:szCs w:val="20"/>
              </w:rPr>
            </w:pPr>
            <w:r w:rsidRPr="007C1DA9">
              <w:rPr>
                <w:sz w:val="20"/>
                <w:szCs w:val="20"/>
              </w:rPr>
              <w:t>Требования к применению опциона</w:t>
            </w:r>
          </w:p>
        </w:tc>
        <w:tc>
          <w:tcPr>
            <w:tcW w:w="6693" w:type="dxa"/>
            <w:shd w:val="clear" w:color="auto" w:fill="auto"/>
            <w:vAlign w:val="center"/>
          </w:tcPr>
          <w:p w:rsidR="00806FA3" w:rsidRPr="007C1DA9" w:rsidRDefault="00806FA3" w:rsidP="00542320">
            <w:pPr>
              <w:contextualSpacing/>
              <w:rPr>
                <w:sz w:val="20"/>
                <w:szCs w:val="20"/>
              </w:rPr>
            </w:pPr>
            <w:r w:rsidRPr="007C1DA9">
              <w:rPr>
                <w:sz w:val="20"/>
                <w:szCs w:val="20"/>
              </w:rPr>
              <w:t>Не применимо</w:t>
            </w:r>
          </w:p>
        </w:tc>
      </w:tr>
      <w:tr w:rsidR="00806FA3" w:rsidRPr="007C1DA9" w:rsidTr="00542320">
        <w:trPr>
          <w:trHeight w:val="567"/>
        </w:trPr>
        <w:tc>
          <w:tcPr>
            <w:tcW w:w="709" w:type="dxa"/>
            <w:vAlign w:val="center"/>
          </w:tcPr>
          <w:p w:rsidR="00806FA3" w:rsidRPr="007C1DA9" w:rsidRDefault="00806FA3" w:rsidP="00542320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806FA3" w:rsidRPr="007C1DA9" w:rsidRDefault="00806FA3" w:rsidP="00542320">
            <w:pPr>
              <w:contextualSpacing/>
              <w:rPr>
                <w:sz w:val="20"/>
                <w:szCs w:val="20"/>
              </w:rPr>
            </w:pPr>
            <w:r w:rsidRPr="007C1DA9">
              <w:rPr>
                <w:sz w:val="20"/>
                <w:szCs w:val="20"/>
              </w:rPr>
              <w:t>Срок поставки</w:t>
            </w:r>
          </w:p>
        </w:tc>
        <w:tc>
          <w:tcPr>
            <w:tcW w:w="6693" w:type="dxa"/>
            <w:shd w:val="clear" w:color="auto" w:fill="auto"/>
            <w:vAlign w:val="center"/>
          </w:tcPr>
          <w:p w:rsidR="00806FA3" w:rsidRPr="002C0407" w:rsidRDefault="00806FA3" w:rsidP="00542320">
            <w:pPr>
              <w:contextualSpacing/>
              <w:rPr>
                <w:sz w:val="20"/>
                <w:szCs w:val="20"/>
              </w:rPr>
            </w:pPr>
            <w:r w:rsidRPr="002C0407">
              <w:rPr>
                <w:sz w:val="20"/>
                <w:szCs w:val="20"/>
              </w:rPr>
              <w:t xml:space="preserve">Поставка осуществляется единовременно. </w:t>
            </w:r>
          </w:p>
          <w:p w:rsidR="00806FA3" w:rsidRPr="002C0407" w:rsidRDefault="00806FA3" w:rsidP="00542320">
            <w:pPr>
              <w:contextualSpacing/>
              <w:jc w:val="both"/>
              <w:rPr>
                <w:sz w:val="20"/>
                <w:szCs w:val="20"/>
              </w:rPr>
            </w:pPr>
            <w:r w:rsidRPr="002C0407">
              <w:rPr>
                <w:sz w:val="20"/>
                <w:szCs w:val="20"/>
              </w:rPr>
              <w:t>В течение 30 (тридцати) рабочих дней с момента подписание договора.</w:t>
            </w:r>
          </w:p>
          <w:p w:rsidR="00806FA3" w:rsidRPr="002C0407" w:rsidRDefault="00806FA3" w:rsidP="00542320">
            <w:pPr>
              <w:contextualSpacing/>
              <w:jc w:val="both"/>
              <w:rPr>
                <w:sz w:val="20"/>
                <w:szCs w:val="20"/>
              </w:rPr>
            </w:pPr>
            <w:r w:rsidRPr="002C0407">
              <w:rPr>
                <w:sz w:val="20"/>
                <w:szCs w:val="20"/>
              </w:rPr>
              <w:t>Поставщик обязан согласовать с Заказчиком точное время и дату поставки Товара</w:t>
            </w:r>
          </w:p>
        </w:tc>
      </w:tr>
      <w:tr w:rsidR="00806FA3" w:rsidRPr="007C1DA9" w:rsidTr="00542320">
        <w:trPr>
          <w:trHeight w:val="567"/>
        </w:trPr>
        <w:tc>
          <w:tcPr>
            <w:tcW w:w="709" w:type="dxa"/>
            <w:vAlign w:val="center"/>
          </w:tcPr>
          <w:p w:rsidR="00806FA3" w:rsidRPr="007C1DA9" w:rsidRDefault="00806FA3" w:rsidP="00542320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806FA3" w:rsidRPr="007C1DA9" w:rsidRDefault="00806FA3" w:rsidP="00542320">
            <w:pPr>
              <w:contextualSpacing/>
              <w:rPr>
                <w:sz w:val="20"/>
                <w:szCs w:val="20"/>
              </w:rPr>
            </w:pPr>
            <w:r w:rsidRPr="007C1DA9">
              <w:rPr>
                <w:sz w:val="20"/>
                <w:szCs w:val="20"/>
              </w:rPr>
              <w:t>Срок действия договора</w:t>
            </w:r>
          </w:p>
        </w:tc>
        <w:tc>
          <w:tcPr>
            <w:tcW w:w="6693" w:type="dxa"/>
            <w:shd w:val="clear" w:color="auto" w:fill="auto"/>
            <w:vAlign w:val="center"/>
          </w:tcPr>
          <w:p w:rsidR="00806FA3" w:rsidRPr="002C0407" w:rsidRDefault="00806FA3" w:rsidP="00542320">
            <w:pPr>
              <w:contextualSpacing/>
              <w:jc w:val="both"/>
              <w:rPr>
                <w:sz w:val="20"/>
                <w:szCs w:val="20"/>
              </w:rPr>
            </w:pPr>
            <w:r w:rsidRPr="002C0407">
              <w:rPr>
                <w:sz w:val="20"/>
                <w:szCs w:val="20"/>
              </w:rPr>
              <w:t>Срок действия договора 12 месяцев с даты подписания договора.</w:t>
            </w:r>
          </w:p>
        </w:tc>
      </w:tr>
      <w:tr w:rsidR="00806FA3" w:rsidRPr="007C1DA9" w:rsidTr="00542320">
        <w:trPr>
          <w:trHeight w:val="567"/>
        </w:trPr>
        <w:tc>
          <w:tcPr>
            <w:tcW w:w="709" w:type="dxa"/>
            <w:vAlign w:val="center"/>
          </w:tcPr>
          <w:p w:rsidR="00806FA3" w:rsidRPr="007C1DA9" w:rsidRDefault="00806FA3" w:rsidP="00542320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806FA3" w:rsidRPr="007C1DA9" w:rsidRDefault="00806FA3" w:rsidP="00542320">
            <w:pPr>
              <w:contextualSpacing/>
              <w:rPr>
                <w:sz w:val="20"/>
                <w:szCs w:val="20"/>
              </w:rPr>
            </w:pPr>
            <w:r w:rsidRPr="007C1DA9">
              <w:rPr>
                <w:sz w:val="20"/>
                <w:szCs w:val="20"/>
              </w:rPr>
              <w:t xml:space="preserve">Гарантийный срок </w:t>
            </w:r>
          </w:p>
        </w:tc>
        <w:tc>
          <w:tcPr>
            <w:tcW w:w="6693" w:type="dxa"/>
            <w:shd w:val="clear" w:color="auto" w:fill="auto"/>
            <w:vAlign w:val="center"/>
          </w:tcPr>
          <w:p w:rsidR="00806FA3" w:rsidRPr="00CD20C4" w:rsidRDefault="00806FA3" w:rsidP="00542320">
            <w:pPr>
              <w:contextualSpacing/>
              <w:rPr>
                <w:sz w:val="20"/>
                <w:szCs w:val="20"/>
                <w:highlight w:val="yellow"/>
              </w:rPr>
            </w:pPr>
            <w:r w:rsidRPr="005C74AE">
              <w:rPr>
                <w:sz w:val="20"/>
                <w:szCs w:val="20"/>
              </w:rPr>
              <w:t>Гарантийный срок на поставляемый товар должен соответствовать срокам гарантии предоставляемой фирмой-производителем, на условиях и в объеме фирменной гарантии изготовителя, но не менее 12 месяцев с момента получения товара.</w:t>
            </w:r>
          </w:p>
          <w:p w:rsidR="00806FA3" w:rsidRPr="00C17422" w:rsidRDefault="00806FA3" w:rsidP="00542320">
            <w:pPr>
              <w:contextualSpacing/>
              <w:rPr>
                <w:sz w:val="20"/>
                <w:szCs w:val="20"/>
              </w:rPr>
            </w:pPr>
            <w:r w:rsidRPr="00C17422">
              <w:rPr>
                <w:sz w:val="20"/>
                <w:szCs w:val="20"/>
              </w:rPr>
              <w:t>В период действия гарантии изготовитель (поставщик) гарантирует замену за свой счет поставляемых ТМЦ, при выявлении заводских дефектов согласно подписанному Договору.</w:t>
            </w:r>
          </w:p>
          <w:p w:rsidR="00806FA3" w:rsidRPr="007C1DA9" w:rsidRDefault="00806FA3" w:rsidP="00542320">
            <w:pPr>
              <w:contextualSpacing/>
              <w:rPr>
                <w:sz w:val="20"/>
                <w:szCs w:val="20"/>
              </w:rPr>
            </w:pPr>
            <w:r w:rsidRPr="00C17422">
              <w:rPr>
                <w:sz w:val="20"/>
                <w:szCs w:val="20"/>
              </w:rPr>
              <w:t>Гарантийные обязательства оформляются отдельным пунктом в договоре.</w:t>
            </w:r>
          </w:p>
        </w:tc>
      </w:tr>
      <w:tr w:rsidR="00806FA3" w:rsidRPr="007C1DA9" w:rsidTr="00542320">
        <w:trPr>
          <w:trHeight w:val="567"/>
        </w:trPr>
        <w:tc>
          <w:tcPr>
            <w:tcW w:w="709" w:type="dxa"/>
            <w:vAlign w:val="center"/>
          </w:tcPr>
          <w:p w:rsidR="00806FA3" w:rsidRPr="007C1DA9" w:rsidRDefault="00806FA3" w:rsidP="00542320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806FA3" w:rsidRPr="007C1DA9" w:rsidRDefault="00806FA3" w:rsidP="00542320">
            <w:pPr>
              <w:contextualSpacing/>
              <w:rPr>
                <w:sz w:val="20"/>
                <w:szCs w:val="20"/>
              </w:rPr>
            </w:pPr>
            <w:r w:rsidRPr="007C1DA9">
              <w:rPr>
                <w:sz w:val="20"/>
                <w:szCs w:val="20"/>
              </w:rPr>
              <w:t>Адрес поставки</w:t>
            </w:r>
          </w:p>
        </w:tc>
        <w:tc>
          <w:tcPr>
            <w:tcW w:w="6693" w:type="dxa"/>
            <w:vAlign w:val="center"/>
          </w:tcPr>
          <w:p w:rsidR="00806FA3" w:rsidRPr="00C17422" w:rsidRDefault="00806FA3" w:rsidP="00542320">
            <w:pPr>
              <w:contextualSpacing/>
              <w:rPr>
                <w:sz w:val="20"/>
                <w:szCs w:val="20"/>
              </w:rPr>
            </w:pPr>
            <w:r w:rsidRPr="00C17422">
              <w:rPr>
                <w:sz w:val="20"/>
                <w:szCs w:val="20"/>
              </w:rPr>
              <w:t xml:space="preserve">п/и 119027, г. Москва, Заводское шоссе, д.2. </w:t>
            </w:r>
          </w:p>
          <w:p w:rsidR="00806FA3" w:rsidRPr="00C17422" w:rsidRDefault="00806FA3" w:rsidP="00542320">
            <w:pPr>
              <w:contextualSpacing/>
              <w:rPr>
                <w:sz w:val="20"/>
                <w:szCs w:val="20"/>
              </w:rPr>
            </w:pPr>
          </w:p>
        </w:tc>
      </w:tr>
      <w:tr w:rsidR="00806FA3" w:rsidRPr="007C1DA9" w:rsidTr="00542320">
        <w:trPr>
          <w:trHeight w:val="567"/>
        </w:trPr>
        <w:tc>
          <w:tcPr>
            <w:tcW w:w="709" w:type="dxa"/>
            <w:vAlign w:val="center"/>
          </w:tcPr>
          <w:p w:rsidR="00806FA3" w:rsidRPr="007C1DA9" w:rsidRDefault="00806FA3" w:rsidP="00542320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806FA3" w:rsidRPr="007C1DA9" w:rsidRDefault="00806FA3" w:rsidP="00542320">
            <w:pPr>
              <w:contextualSpacing/>
              <w:rPr>
                <w:sz w:val="20"/>
                <w:szCs w:val="20"/>
              </w:rPr>
            </w:pPr>
            <w:r w:rsidRPr="007C1DA9">
              <w:rPr>
                <w:sz w:val="20"/>
                <w:szCs w:val="20"/>
              </w:rPr>
              <w:t xml:space="preserve">Стоимость товара </w:t>
            </w:r>
          </w:p>
        </w:tc>
        <w:tc>
          <w:tcPr>
            <w:tcW w:w="6693" w:type="dxa"/>
            <w:vAlign w:val="center"/>
          </w:tcPr>
          <w:p w:rsidR="00806FA3" w:rsidRPr="007C1DA9" w:rsidRDefault="00806FA3" w:rsidP="00806FA3">
            <w:pPr>
              <w:pStyle w:val="a4"/>
              <w:numPr>
                <w:ilvl w:val="0"/>
                <w:numId w:val="17"/>
              </w:numPr>
              <w:ind w:left="47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 xml:space="preserve">Цена на товар фиксируется на период действия договора и изменению не подлежит. </w:t>
            </w:r>
          </w:p>
          <w:p w:rsidR="00806FA3" w:rsidRPr="007C1DA9" w:rsidRDefault="00806FA3" w:rsidP="00806FA3">
            <w:pPr>
              <w:pStyle w:val="a4"/>
              <w:numPr>
                <w:ilvl w:val="0"/>
                <w:numId w:val="17"/>
              </w:numPr>
              <w:ind w:left="47" w:firstLine="0"/>
              <w:contextualSpacing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C1DA9">
              <w:rPr>
                <w:rFonts w:ascii="Times New Roman" w:hAnsi="Times New Roman"/>
                <w:sz w:val="20"/>
                <w:szCs w:val="20"/>
              </w:rPr>
              <w:t>В стоимость товара включены все расходы по погрузке товара и транспортировке товара до пункта назначения.</w:t>
            </w:r>
          </w:p>
        </w:tc>
      </w:tr>
      <w:tr w:rsidR="00806FA3" w:rsidRPr="007C1DA9" w:rsidTr="00542320">
        <w:trPr>
          <w:trHeight w:val="2117"/>
        </w:trPr>
        <w:tc>
          <w:tcPr>
            <w:tcW w:w="709" w:type="dxa"/>
            <w:vAlign w:val="center"/>
          </w:tcPr>
          <w:p w:rsidR="00806FA3" w:rsidRPr="007C1DA9" w:rsidRDefault="00806FA3" w:rsidP="00542320">
            <w:pPr>
              <w:pStyle w:val="a4"/>
              <w:ind w:left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806FA3" w:rsidRPr="007C1DA9" w:rsidRDefault="00806FA3" w:rsidP="00542320">
            <w:pPr>
              <w:contextualSpacing/>
              <w:rPr>
                <w:sz w:val="20"/>
                <w:szCs w:val="20"/>
              </w:rPr>
            </w:pPr>
            <w:r w:rsidRPr="007C1DA9">
              <w:rPr>
                <w:sz w:val="20"/>
                <w:szCs w:val="20"/>
              </w:rPr>
              <w:t>Дополнительная информация</w:t>
            </w:r>
          </w:p>
        </w:tc>
        <w:tc>
          <w:tcPr>
            <w:tcW w:w="6693" w:type="dxa"/>
            <w:shd w:val="clear" w:color="auto" w:fill="auto"/>
            <w:vAlign w:val="center"/>
          </w:tcPr>
          <w:p w:rsidR="00806FA3" w:rsidRPr="00C17422" w:rsidRDefault="00806FA3" w:rsidP="00542320">
            <w:pPr>
              <w:contextualSpacing/>
              <w:jc w:val="both"/>
              <w:rPr>
                <w:sz w:val="20"/>
                <w:szCs w:val="20"/>
              </w:rPr>
            </w:pPr>
            <w:r w:rsidRPr="00C17422">
              <w:rPr>
                <w:sz w:val="20"/>
                <w:szCs w:val="20"/>
              </w:rPr>
              <w:t>Поставляемый кабель должен быть новым, произведен не ранее 2021 года.</w:t>
            </w:r>
          </w:p>
          <w:p w:rsidR="00806FA3" w:rsidRPr="00F91CA6" w:rsidRDefault="00806FA3" w:rsidP="00542320">
            <w:pPr>
              <w:contextualSpacing/>
              <w:rPr>
                <w:sz w:val="20"/>
                <w:szCs w:val="20"/>
              </w:rPr>
            </w:pPr>
            <w:r w:rsidRPr="002C0407">
              <w:rPr>
                <w:sz w:val="20"/>
                <w:szCs w:val="20"/>
              </w:rPr>
              <w:t xml:space="preserve">Качество, упаковка и маркировка поставляемой продукции должны соответствовать требованиям стандартов, установленных действующим законодательством РФ, в том числе: ГОСТ Р 51474-99 «Упаковка. Маркировка, указывающая на способ обращения с грузами». Продукция должна быть упакована способом и средствами, обеспечивающими ее защиту от повреждения и потерь во время транспортировки, доставки и </w:t>
            </w:r>
            <w:r w:rsidRPr="00F91CA6">
              <w:rPr>
                <w:sz w:val="20"/>
                <w:szCs w:val="20"/>
              </w:rPr>
              <w:t>погрузочно- разгрузочных работ.</w:t>
            </w:r>
          </w:p>
          <w:p w:rsidR="00806FA3" w:rsidRPr="00C17422" w:rsidRDefault="00806FA3" w:rsidP="00542320">
            <w:pPr>
              <w:contextualSpacing/>
              <w:rPr>
                <w:sz w:val="20"/>
                <w:szCs w:val="20"/>
              </w:rPr>
            </w:pPr>
            <w:r w:rsidRPr="00F91CA6">
              <w:rPr>
                <w:sz w:val="20"/>
                <w:szCs w:val="20"/>
              </w:rPr>
              <w:t>Поставщик имеет право незначительно увеличить метраж товара до нормы отгрузки, установленной заводом изготовителем, но не более 5%, расчеты при этом производятся за фактически поставленный объем.</w:t>
            </w:r>
          </w:p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</w:p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по строительной длине:</w:t>
            </w:r>
          </w:p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кабель АСБГ-10 3х240 мм2</w:t>
            </w:r>
            <w:r w:rsidRPr="004348FB">
              <w:rPr>
                <w:sz w:val="20"/>
                <w:szCs w:val="20"/>
              </w:rPr>
              <w:t xml:space="preserve"> </w:t>
            </w:r>
            <w:r w:rsidRPr="009E7A0E">
              <w:rPr>
                <w:sz w:val="20"/>
                <w:szCs w:val="20"/>
              </w:rPr>
              <w:t>(ба</w:t>
            </w:r>
            <w:r>
              <w:rPr>
                <w:sz w:val="20"/>
                <w:szCs w:val="20"/>
              </w:rPr>
              <w:t>рабан</w:t>
            </w:r>
            <w:r w:rsidRPr="009E7A0E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185 </w:t>
            </w:r>
            <w:r w:rsidRPr="009E7A0E">
              <w:rPr>
                <w:sz w:val="20"/>
                <w:szCs w:val="20"/>
              </w:rPr>
              <w:t>м)</w:t>
            </w:r>
          </w:p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кабель АСБГ-10 3х240 мм2</w:t>
            </w:r>
            <w:r w:rsidRPr="004348FB">
              <w:rPr>
                <w:sz w:val="20"/>
                <w:szCs w:val="20"/>
              </w:rPr>
              <w:t xml:space="preserve"> </w:t>
            </w:r>
            <w:r w:rsidRPr="009E7A0E">
              <w:rPr>
                <w:sz w:val="20"/>
                <w:szCs w:val="20"/>
              </w:rPr>
              <w:t>(ба</w:t>
            </w:r>
            <w:r>
              <w:rPr>
                <w:sz w:val="20"/>
                <w:szCs w:val="20"/>
              </w:rPr>
              <w:t>рабан</w:t>
            </w:r>
            <w:r w:rsidRPr="009E7A0E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185 </w:t>
            </w:r>
            <w:r w:rsidRPr="009E7A0E">
              <w:rPr>
                <w:sz w:val="20"/>
                <w:szCs w:val="20"/>
              </w:rPr>
              <w:t>м)</w:t>
            </w:r>
          </w:p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кабель АСБГ-10 3х240 мм2</w:t>
            </w:r>
            <w:r w:rsidRPr="004348FB">
              <w:rPr>
                <w:sz w:val="20"/>
                <w:szCs w:val="20"/>
              </w:rPr>
              <w:t xml:space="preserve"> </w:t>
            </w:r>
            <w:r w:rsidRPr="009E7A0E">
              <w:rPr>
                <w:sz w:val="20"/>
                <w:szCs w:val="20"/>
              </w:rPr>
              <w:t>(ба</w:t>
            </w:r>
            <w:r>
              <w:rPr>
                <w:sz w:val="20"/>
                <w:szCs w:val="20"/>
              </w:rPr>
              <w:t>рабан</w:t>
            </w:r>
            <w:r w:rsidRPr="009E7A0E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200 </w:t>
            </w:r>
            <w:r w:rsidRPr="009E7A0E">
              <w:rPr>
                <w:sz w:val="20"/>
                <w:szCs w:val="20"/>
              </w:rPr>
              <w:t>м)</w:t>
            </w:r>
          </w:p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кабель АСБГ-10 3х240 мм2</w:t>
            </w:r>
            <w:r w:rsidRPr="004348FB">
              <w:rPr>
                <w:sz w:val="20"/>
                <w:szCs w:val="20"/>
              </w:rPr>
              <w:t xml:space="preserve"> </w:t>
            </w:r>
            <w:r w:rsidRPr="009E7A0E">
              <w:rPr>
                <w:sz w:val="20"/>
                <w:szCs w:val="20"/>
              </w:rPr>
              <w:t>(ба</w:t>
            </w:r>
            <w:r>
              <w:rPr>
                <w:sz w:val="20"/>
                <w:szCs w:val="20"/>
              </w:rPr>
              <w:t>рабан</w:t>
            </w:r>
            <w:r w:rsidRPr="009E7A0E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200 </w:t>
            </w:r>
            <w:r w:rsidRPr="009E7A0E">
              <w:rPr>
                <w:sz w:val="20"/>
                <w:szCs w:val="20"/>
              </w:rPr>
              <w:t>м)</w:t>
            </w:r>
          </w:p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кабель АСБГ-10 3х240 мм2</w:t>
            </w:r>
            <w:r w:rsidRPr="004348FB">
              <w:rPr>
                <w:sz w:val="20"/>
                <w:szCs w:val="20"/>
              </w:rPr>
              <w:t xml:space="preserve"> </w:t>
            </w:r>
            <w:r w:rsidRPr="009E7A0E">
              <w:rPr>
                <w:sz w:val="20"/>
                <w:szCs w:val="20"/>
              </w:rPr>
              <w:t>(ба</w:t>
            </w:r>
            <w:r>
              <w:rPr>
                <w:sz w:val="20"/>
                <w:szCs w:val="20"/>
              </w:rPr>
              <w:t>рабан</w:t>
            </w:r>
            <w:r w:rsidRPr="009E7A0E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200 </w:t>
            </w:r>
            <w:r w:rsidRPr="009E7A0E">
              <w:rPr>
                <w:sz w:val="20"/>
                <w:szCs w:val="20"/>
              </w:rPr>
              <w:t>м)</w:t>
            </w:r>
          </w:p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кабель АСБГ-10 3х240 мм2</w:t>
            </w:r>
            <w:r w:rsidRPr="004348FB">
              <w:rPr>
                <w:sz w:val="20"/>
                <w:szCs w:val="20"/>
              </w:rPr>
              <w:t xml:space="preserve"> </w:t>
            </w:r>
            <w:r w:rsidRPr="009E7A0E">
              <w:rPr>
                <w:sz w:val="20"/>
                <w:szCs w:val="20"/>
              </w:rPr>
              <w:t>(ба</w:t>
            </w:r>
            <w:r>
              <w:rPr>
                <w:sz w:val="20"/>
                <w:szCs w:val="20"/>
              </w:rPr>
              <w:t>рабан</w:t>
            </w:r>
            <w:r w:rsidRPr="009E7A0E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195 </w:t>
            </w:r>
            <w:r w:rsidRPr="009E7A0E">
              <w:rPr>
                <w:sz w:val="20"/>
                <w:szCs w:val="20"/>
              </w:rPr>
              <w:t>м)</w:t>
            </w:r>
          </w:p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кабель АСБГ-10 3х240 мм2</w:t>
            </w:r>
            <w:r w:rsidRPr="004348FB">
              <w:rPr>
                <w:sz w:val="20"/>
                <w:szCs w:val="20"/>
              </w:rPr>
              <w:t xml:space="preserve"> </w:t>
            </w:r>
            <w:r w:rsidRPr="009E7A0E">
              <w:rPr>
                <w:sz w:val="20"/>
                <w:szCs w:val="20"/>
              </w:rPr>
              <w:t>(ба</w:t>
            </w:r>
            <w:r>
              <w:rPr>
                <w:sz w:val="20"/>
                <w:szCs w:val="20"/>
              </w:rPr>
              <w:t>рабан</w:t>
            </w:r>
            <w:r w:rsidRPr="009E7A0E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175 </w:t>
            </w:r>
            <w:r w:rsidRPr="009E7A0E">
              <w:rPr>
                <w:sz w:val="20"/>
                <w:szCs w:val="20"/>
              </w:rPr>
              <w:t>м)</w:t>
            </w:r>
          </w:p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 кабель АСБГ-10 3х240 мм2</w:t>
            </w:r>
            <w:r w:rsidRPr="004348FB">
              <w:rPr>
                <w:sz w:val="20"/>
                <w:szCs w:val="20"/>
              </w:rPr>
              <w:t xml:space="preserve"> </w:t>
            </w:r>
            <w:r w:rsidRPr="009E7A0E">
              <w:rPr>
                <w:sz w:val="20"/>
                <w:szCs w:val="20"/>
              </w:rPr>
              <w:t>(ба</w:t>
            </w:r>
            <w:r>
              <w:rPr>
                <w:sz w:val="20"/>
                <w:szCs w:val="20"/>
              </w:rPr>
              <w:t>рабан</w:t>
            </w:r>
            <w:r w:rsidRPr="009E7A0E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175 </w:t>
            </w:r>
            <w:r w:rsidRPr="009E7A0E">
              <w:rPr>
                <w:sz w:val="20"/>
                <w:szCs w:val="20"/>
              </w:rPr>
              <w:t>м)</w:t>
            </w:r>
          </w:p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</w:p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- кабель АСБ-10 3х240 мм2 – </w:t>
            </w:r>
            <w:r w:rsidRPr="009E7A0E">
              <w:rPr>
                <w:sz w:val="20"/>
                <w:szCs w:val="20"/>
              </w:rPr>
              <w:t>(ба</w:t>
            </w:r>
            <w:r>
              <w:rPr>
                <w:sz w:val="20"/>
                <w:szCs w:val="20"/>
              </w:rPr>
              <w:t>рабан</w:t>
            </w:r>
            <w:r w:rsidRPr="009E7A0E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200 </w:t>
            </w:r>
            <w:r w:rsidRPr="009E7A0E">
              <w:rPr>
                <w:sz w:val="20"/>
                <w:szCs w:val="20"/>
              </w:rPr>
              <w:t>м)</w:t>
            </w:r>
          </w:p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кабель АСБ-10 3х240 мм2 – </w:t>
            </w:r>
            <w:r w:rsidRPr="009E7A0E">
              <w:rPr>
                <w:sz w:val="20"/>
                <w:szCs w:val="20"/>
              </w:rPr>
              <w:t>(ба</w:t>
            </w:r>
            <w:r>
              <w:rPr>
                <w:sz w:val="20"/>
                <w:szCs w:val="20"/>
              </w:rPr>
              <w:t>рабан</w:t>
            </w:r>
            <w:r w:rsidRPr="009E7A0E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210 </w:t>
            </w:r>
            <w:r w:rsidRPr="009E7A0E">
              <w:rPr>
                <w:sz w:val="20"/>
                <w:szCs w:val="20"/>
              </w:rPr>
              <w:t>м)</w:t>
            </w:r>
          </w:p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кабель АСБ-10 3х240 мм2 – </w:t>
            </w:r>
            <w:r w:rsidRPr="009E7A0E">
              <w:rPr>
                <w:sz w:val="20"/>
                <w:szCs w:val="20"/>
              </w:rPr>
              <w:t>(ба</w:t>
            </w:r>
            <w:r>
              <w:rPr>
                <w:sz w:val="20"/>
                <w:szCs w:val="20"/>
              </w:rPr>
              <w:t>рабан</w:t>
            </w:r>
            <w:r w:rsidRPr="009E7A0E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 xml:space="preserve">200 </w:t>
            </w:r>
            <w:r w:rsidRPr="009E7A0E">
              <w:rPr>
                <w:sz w:val="20"/>
                <w:szCs w:val="20"/>
              </w:rPr>
              <w:t>м)</w:t>
            </w:r>
          </w:p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кабель АСБ-10 3х240 мм2 – </w:t>
            </w:r>
            <w:r w:rsidRPr="009E7A0E">
              <w:rPr>
                <w:sz w:val="20"/>
                <w:szCs w:val="20"/>
              </w:rPr>
              <w:t>(ба</w:t>
            </w:r>
            <w:r>
              <w:rPr>
                <w:sz w:val="20"/>
                <w:szCs w:val="20"/>
              </w:rPr>
              <w:t>рабан</w:t>
            </w:r>
            <w:r w:rsidRPr="009E7A0E">
              <w:rPr>
                <w:sz w:val="20"/>
                <w:szCs w:val="20"/>
              </w:rPr>
              <w:t xml:space="preserve"> на </w:t>
            </w:r>
            <w:r>
              <w:rPr>
                <w:sz w:val="20"/>
                <w:szCs w:val="20"/>
              </w:rPr>
              <w:t>2</w:t>
            </w:r>
            <w:r w:rsidRPr="00C97500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 xml:space="preserve">7 </w:t>
            </w:r>
            <w:r w:rsidRPr="009E7A0E">
              <w:rPr>
                <w:sz w:val="20"/>
                <w:szCs w:val="20"/>
              </w:rPr>
              <w:t>м)</w:t>
            </w:r>
          </w:p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</w:p>
          <w:p w:rsidR="00806FA3" w:rsidRPr="001842CC" w:rsidRDefault="00806FA3" w:rsidP="00542320">
            <w:pPr>
              <w:contextualSpacing/>
              <w:rPr>
                <w:sz w:val="20"/>
                <w:szCs w:val="20"/>
              </w:rPr>
            </w:pPr>
            <w:r w:rsidRPr="001842CC">
              <w:rPr>
                <w:sz w:val="20"/>
                <w:szCs w:val="20"/>
              </w:rPr>
              <w:t xml:space="preserve"> </w:t>
            </w:r>
          </w:p>
        </w:tc>
      </w:tr>
      <w:tr w:rsidR="00806FA3" w:rsidRPr="007C1DA9" w:rsidTr="00542320">
        <w:trPr>
          <w:trHeight w:val="567"/>
        </w:trPr>
        <w:tc>
          <w:tcPr>
            <w:tcW w:w="709" w:type="dxa"/>
            <w:vAlign w:val="center"/>
          </w:tcPr>
          <w:p w:rsidR="00806FA3" w:rsidRPr="007C1DA9" w:rsidRDefault="00806FA3" w:rsidP="00542320">
            <w:pPr>
              <w:pStyle w:val="a4"/>
              <w:ind w:left="0"/>
              <w:rPr>
                <w:rFonts w:ascii="Times New Roman" w:hAnsi="Times New Roman"/>
                <w:i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11</w:t>
            </w:r>
            <w:r w:rsidRPr="007C1DA9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805" w:type="dxa"/>
            <w:vAlign w:val="center"/>
          </w:tcPr>
          <w:p w:rsidR="00806FA3" w:rsidRPr="007C1DA9" w:rsidRDefault="00806FA3" w:rsidP="00542320">
            <w:pPr>
              <w:contextualSpacing/>
              <w:rPr>
                <w:sz w:val="20"/>
                <w:szCs w:val="20"/>
              </w:rPr>
            </w:pPr>
            <w:r w:rsidRPr="007C1DA9">
              <w:rPr>
                <w:sz w:val="20"/>
                <w:szCs w:val="20"/>
              </w:rPr>
              <w:t>Перечень технических и иных документов</w:t>
            </w:r>
          </w:p>
          <w:p w:rsidR="00806FA3" w:rsidRPr="007C1DA9" w:rsidRDefault="00806FA3" w:rsidP="00542320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6693" w:type="dxa"/>
            <w:shd w:val="clear" w:color="auto" w:fill="auto"/>
          </w:tcPr>
          <w:p w:rsidR="00806FA3" w:rsidRDefault="00806FA3" w:rsidP="00542320">
            <w:pPr>
              <w:contextualSpacing/>
              <w:rPr>
                <w:sz w:val="20"/>
                <w:szCs w:val="20"/>
              </w:rPr>
            </w:pPr>
          </w:p>
          <w:p w:rsidR="00806FA3" w:rsidRPr="002C0407" w:rsidRDefault="00806FA3" w:rsidP="00542320">
            <w:pPr>
              <w:contextualSpacing/>
              <w:rPr>
                <w:sz w:val="20"/>
                <w:szCs w:val="20"/>
              </w:rPr>
            </w:pPr>
            <w:r w:rsidRPr="002C0407">
              <w:rPr>
                <w:sz w:val="20"/>
                <w:szCs w:val="20"/>
              </w:rPr>
              <w:t xml:space="preserve">Поставщик при поставке Кабеля передает Заказчику всю необходимую сопроводительную документацию на поставляемый товар, которая должна включать в себя: </w:t>
            </w:r>
          </w:p>
          <w:p w:rsidR="00806FA3" w:rsidRPr="002C0407" w:rsidRDefault="00806FA3" w:rsidP="00806FA3">
            <w:pPr>
              <w:pStyle w:val="a4"/>
              <w:numPr>
                <w:ilvl w:val="3"/>
                <w:numId w:val="16"/>
              </w:numPr>
              <w:spacing w:after="200" w:line="276" w:lineRule="auto"/>
              <w:ind w:left="178" w:hanging="218"/>
              <w:contextualSpacing/>
              <w:rPr>
                <w:rFonts w:ascii="Times New Roman" w:hAnsi="Times New Roman"/>
                <w:sz w:val="20"/>
                <w:szCs w:val="20"/>
              </w:rPr>
            </w:pPr>
            <w:r w:rsidRPr="002C0407">
              <w:rPr>
                <w:rFonts w:ascii="Times New Roman" w:hAnsi="Times New Roman"/>
                <w:sz w:val="20"/>
                <w:szCs w:val="20"/>
              </w:rPr>
              <w:t>Наличие сертификата (паспорта) качества завода-изготовителя.</w:t>
            </w:r>
          </w:p>
          <w:p w:rsidR="00806FA3" w:rsidRPr="007C1DA9" w:rsidRDefault="00806FA3" w:rsidP="00806FA3">
            <w:pPr>
              <w:pStyle w:val="a4"/>
              <w:numPr>
                <w:ilvl w:val="3"/>
                <w:numId w:val="16"/>
              </w:numPr>
              <w:spacing w:after="200" w:line="276" w:lineRule="auto"/>
              <w:ind w:left="178" w:hanging="218"/>
              <w:contextualSpacing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Наличие действующего сертификата соответствия</w:t>
            </w:r>
          </w:p>
        </w:tc>
      </w:tr>
    </w:tbl>
    <w:p w:rsidR="00806FA3" w:rsidRPr="007C1DA9" w:rsidRDefault="00806FA3" w:rsidP="00806FA3">
      <w:pPr>
        <w:jc w:val="both"/>
        <w:rPr>
          <w:sz w:val="20"/>
          <w:szCs w:val="20"/>
        </w:rPr>
      </w:pPr>
    </w:p>
    <w:p w:rsidR="00806FA3" w:rsidRPr="007C1DA9" w:rsidRDefault="00806FA3" w:rsidP="00806FA3">
      <w:pPr>
        <w:contextualSpacing/>
        <w:jc w:val="both"/>
        <w:rPr>
          <w:sz w:val="20"/>
          <w:szCs w:val="20"/>
        </w:rPr>
      </w:pPr>
      <w:r w:rsidRPr="007C1DA9">
        <w:rPr>
          <w:sz w:val="20"/>
          <w:szCs w:val="20"/>
        </w:rPr>
        <w:t>Приложение №1 - Технические характеристики</w:t>
      </w:r>
    </w:p>
    <w:p w:rsidR="00806FA3" w:rsidRPr="007C1DA9" w:rsidRDefault="00806FA3" w:rsidP="00806FA3">
      <w:pPr>
        <w:spacing w:line="360" w:lineRule="auto"/>
        <w:jc w:val="both"/>
        <w:rPr>
          <w:sz w:val="20"/>
          <w:szCs w:val="20"/>
        </w:rPr>
      </w:pPr>
    </w:p>
    <w:tbl>
      <w:tblPr>
        <w:tblW w:w="12050" w:type="dxa"/>
        <w:tblInd w:w="-142" w:type="dxa"/>
        <w:tblLook w:val="01E0" w:firstRow="1" w:lastRow="1" w:firstColumn="1" w:lastColumn="1" w:noHBand="0" w:noVBand="0"/>
      </w:tblPr>
      <w:tblGrid>
        <w:gridCol w:w="6096"/>
        <w:gridCol w:w="5954"/>
      </w:tblGrid>
      <w:tr w:rsidR="00531B5A" w:rsidRPr="00D02162" w:rsidTr="00531B5A">
        <w:tc>
          <w:tcPr>
            <w:tcW w:w="6096" w:type="dxa"/>
          </w:tcPr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</w:p>
        </w:tc>
        <w:tc>
          <w:tcPr>
            <w:tcW w:w="5954" w:type="dxa"/>
          </w:tcPr>
          <w:p w:rsidR="00531B5A" w:rsidRPr="00D02162" w:rsidRDefault="00531B5A" w:rsidP="00542320">
            <w:pPr>
              <w:pStyle w:val="2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____________________</w:t>
            </w:r>
          </w:p>
        </w:tc>
      </w:tr>
      <w:tr w:rsidR="00531B5A" w:rsidRPr="00D02162" w:rsidTr="00531B5A">
        <w:tc>
          <w:tcPr>
            <w:tcW w:w="6096" w:type="dxa"/>
          </w:tcPr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5954" w:type="dxa"/>
          </w:tcPr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531B5A" w:rsidRPr="00D02162" w:rsidTr="00531B5A">
        <w:tc>
          <w:tcPr>
            <w:tcW w:w="6096" w:type="dxa"/>
          </w:tcPr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«__»   ________   202</w:t>
            </w:r>
            <w:r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5954" w:type="dxa"/>
          </w:tcPr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«__»   ________   202</w:t>
            </w:r>
            <w:r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531B5A" w:rsidRPr="00D02162" w:rsidTr="00531B5A">
        <w:trPr>
          <w:trHeight w:val="568"/>
        </w:trPr>
        <w:tc>
          <w:tcPr>
            <w:tcW w:w="6096" w:type="dxa"/>
            <w:vAlign w:val="bottom"/>
          </w:tcPr>
          <w:p w:rsidR="00531B5A" w:rsidRPr="00D02162" w:rsidRDefault="00531B5A" w:rsidP="00542320">
            <w:pPr>
              <w:pStyle w:val="2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 xml:space="preserve">                               м.п.</w:t>
            </w:r>
          </w:p>
        </w:tc>
        <w:tc>
          <w:tcPr>
            <w:tcW w:w="5954" w:type="dxa"/>
            <w:vAlign w:val="bottom"/>
          </w:tcPr>
          <w:p w:rsidR="00531B5A" w:rsidRPr="00D02162" w:rsidRDefault="00531B5A" w:rsidP="00531B5A">
            <w:pPr>
              <w:pStyle w:val="2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531B5A" w:rsidRPr="000A23D9" w:rsidRDefault="00531B5A" w:rsidP="00531B5A">
      <w:pPr>
        <w:rPr>
          <w:b/>
        </w:rPr>
      </w:pPr>
    </w:p>
    <w:p w:rsidR="00531B5A" w:rsidRPr="000A23D9" w:rsidRDefault="00531B5A" w:rsidP="00531B5A">
      <w:pPr>
        <w:ind w:left="142"/>
      </w:pPr>
    </w:p>
    <w:p w:rsidR="00806FA3" w:rsidRDefault="00806FA3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531B5A" w:rsidRDefault="00531B5A" w:rsidP="00806FA3">
      <w:pPr>
        <w:ind w:left="2693" w:hanging="2693"/>
        <w:jc w:val="center"/>
        <w:rPr>
          <w:b/>
        </w:rPr>
      </w:pPr>
    </w:p>
    <w:p w:rsidR="00806FA3" w:rsidRPr="00531B5A" w:rsidRDefault="00806FA3" w:rsidP="00806FA3">
      <w:pPr>
        <w:ind w:left="2693" w:hanging="2693"/>
        <w:jc w:val="right"/>
        <w:rPr>
          <w:sz w:val="20"/>
        </w:rPr>
      </w:pPr>
      <w:r w:rsidRPr="00531B5A">
        <w:rPr>
          <w:sz w:val="20"/>
        </w:rPr>
        <w:lastRenderedPageBreak/>
        <w:t xml:space="preserve">Приложение №1 </w:t>
      </w:r>
    </w:p>
    <w:p w:rsidR="00806FA3" w:rsidRPr="00531B5A" w:rsidRDefault="00806FA3" w:rsidP="00806FA3">
      <w:pPr>
        <w:ind w:left="2693" w:hanging="2693"/>
        <w:jc w:val="right"/>
        <w:rPr>
          <w:sz w:val="20"/>
        </w:rPr>
      </w:pPr>
      <w:r w:rsidRPr="00531B5A">
        <w:rPr>
          <w:sz w:val="20"/>
        </w:rPr>
        <w:t xml:space="preserve">к Техническому заданию </w:t>
      </w:r>
    </w:p>
    <w:p w:rsidR="00806FA3" w:rsidRPr="00531B5A" w:rsidRDefault="00806FA3" w:rsidP="00806FA3">
      <w:pPr>
        <w:ind w:left="2693" w:hanging="2693"/>
        <w:jc w:val="center"/>
        <w:rPr>
          <w:sz w:val="20"/>
        </w:rPr>
      </w:pPr>
    </w:p>
    <w:p w:rsidR="00806FA3" w:rsidRPr="007C1DA9" w:rsidRDefault="00806FA3" w:rsidP="00806FA3">
      <w:pPr>
        <w:ind w:left="2693" w:hanging="2693"/>
        <w:jc w:val="center"/>
        <w:rPr>
          <w:b/>
        </w:rPr>
      </w:pPr>
      <w:r w:rsidRPr="007C1DA9">
        <w:rPr>
          <w:b/>
        </w:rPr>
        <w:t>Технические характеристики</w:t>
      </w:r>
    </w:p>
    <w:p w:rsidR="00806FA3" w:rsidRPr="007C1DA9" w:rsidRDefault="00806FA3" w:rsidP="00806FA3">
      <w:pPr>
        <w:pStyle w:val="a7"/>
      </w:pPr>
      <w:r w:rsidRPr="007C1DA9">
        <w:t xml:space="preserve">  </w:t>
      </w:r>
    </w:p>
    <w:tbl>
      <w:tblPr>
        <w:tblW w:w="9639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25"/>
        <w:gridCol w:w="1560"/>
        <w:gridCol w:w="6095"/>
        <w:gridCol w:w="709"/>
        <w:gridCol w:w="850"/>
      </w:tblGrid>
      <w:tr w:rsidR="00806FA3" w:rsidRPr="00C97500" w:rsidTr="00542320">
        <w:trPr>
          <w:trHeight w:val="5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FA3" w:rsidRPr="00C97500" w:rsidRDefault="00806FA3" w:rsidP="00542320">
            <w:pPr>
              <w:ind w:left="-108"/>
              <w:contextualSpacing/>
              <w:rPr>
                <w:sz w:val="20"/>
                <w:szCs w:val="20"/>
                <w:lang w:bidi="he-IL"/>
              </w:rPr>
            </w:pPr>
            <w:r w:rsidRPr="00C97500">
              <w:rPr>
                <w:sz w:val="20"/>
                <w:szCs w:val="20"/>
                <w:lang w:bidi="he-IL"/>
              </w:rPr>
              <w:t>№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FA3" w:rsidRPr="00C97500" w:rsidRDefault="00806FA3" w:rsidP="00542320">
            <w:pPr>
              <w:contextualSpacing/>
              <w:jc w:val="center"/>
              <w:rPr>
                <w:sz w:val="20"/>
                <w:szCs w:val="20"/>
                <w:lang w:bidi="he-IL"/>
              </w:rPr>
            </w:pPr>
            <w:r w:rsidRPr="00C97500">
              <w:rPr>
                <w:sz w:val="20"/>
                <w:szCs w:val="20"/>
                <w:lang w:bidi="he-IL"/>
              </w:rPr>
              <w:t>Наименование</w:t>
            </w:r>
          </w:p>
        </w:tc>
        <w:tc>
          <w:tcPr>
            <w:tcW w:w="6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FA3" w:rsidRPr="00C97500" w:rsidRDefault="00806FA3" w:rsidP="00542320">
            <w:pPr>
              <w:contextualSpacing/>
              <w:jc w:val="center"/>
              <w:rPr>
                <w:sz w:val="20"/>
                <w:szCs w:val="20"/>
                <w:lang w:bidi="he-IL"/>
              </w:rPr>
            </w:pPr>
            <w:r w:rsidRPr="00C97500">
              <w:rPr>
                <w:sz w:val="20"/>
                <w:szCs w:val="20"/>
                <w:lang w:bidi="he-IL"/>
              </w:rPr>
              <w:t>Технические параметры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6FA3" w:rsidRPr="00C97500" w:rsidRDefault="00806FA3" w:rsidP="00542320">
            <w:pPr>
              <w:contextualSpacing/>
              <w:jc w:val="center"/>
              <w:rPr>
                <w:sz w:val="20"/>
                <w:szCs w:val="20"/>
                <w:lang w:bidi="he-IL"/>
              </w:rPr>
            </w:pPr>
            <w:r w:rsidRPr="00C97500">
              <w:rPr>
                <w:sz w:val="20"/>
                <w:szCs w:val="20"/>
                <w:lang w:bidi="he-IL"/>
              </w:rPr>
              <w:t>Ед. изм.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6FA3" w:rsidRPr="00C97500" w:rsidRDefault="00806FA3" w:rsidP="00542320">
            <w:pPr>
              <w:contextualSpacing/>
              <w:jc w:val="center"/>
              <w:rPr>
                <w:sz w:val="20"/>
                <w:szCs w:val="20"/>
                <w:lang w:bidi="he-IL"/>
              </w:rPr>
            </w:pPr>
            <w:r w:rsidRPr="00C97500">
              <w:rPr>
                <w:sz w:val="20"/>
                <w:szCs w:val="20"/>
                <w:lang w:bidi="he-IL"/>
              </w:rPr>
              <w:t>Кол-во</w:t>
            </w:r>
          </w:p>
        </w:tc>
      </w:tr>
      <w:tr w:rsidR="00806FA3" w:rsidRPr="00C97500" w:rsidTr="00531B5A">
        <w:trPr>
          <w:trHeight w:val="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A3" w:rsidRPr="00C97500" w:rsidRDefault="00806FA3" w:rsidP="00542320">
            <w:pPr>
              <w:contextualSpacing/>
              <w:jc w:val="center"/>
              <w:rPr>
                <w:lang w:bidi="he-IL"/>
              </w:rPr>
            </w:pPr>
            <w:r w:rsidRPr="00C97500">
              <w:rPr>
                <w:lang w:bidi="he-IL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FA3" w:rsidRPr="00C97500" w:rsidRDefault="00806FA3" w:rsidP="00542320">
            <w:pPr>
              <w:contextualSpacing/>
              <w:jc w:val="center"/>
              <w:rPr>
                <w:lang w:bidi="he-IL"/>
              </w:rPr>
            </w:pPr>
            <w:r w:rsidRPr="00C97500">
              <w:rPr>
                <w:color w:val="000000"/>
              </w:rPr>
              <w:t>АСБГ-10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FA3" w:rsidRPr="00C97500" w:rsidRDefault="00806FA3" w:rsidP="00542320">
            <w:pPr>
              <w:contextualSpacing/>
              <w:jc w:val="both"/>
              <w:rPr>
                <w:lang w:bidi="he-IL"/>
              </w:rPr>
            </w:pPr>
            <w:r w:rsidRPr="00C97500">
              <w:rPr>
                <w:color w:val="000000"/>
              </w:rPr>
              <w:t>Силовой бронированный кабель трехжильный c алюминиевыми жилами, с бумажной пропитанной изоляцией, в свинцовой оболочке, без наружного покрова, сечением 3х240 мм2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6FA3" w:rsidRPr="00C97500" w:rsidRDefault="00806FA3" w:rsidP="00542320">
            <w:pPr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</w:t>
            </w:r>
          </w:p>
          <w:p w:rsidR="00806FA3" w:rsidRPr="00113DA9" w:rsidRDefault="00806FA3" w:rsidP="00542320">
            <w:pPr>
              <w:contextualSpacing/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6FA3" w:rsidRPr="00C97500" w:rsidRDefault="00806FA3" w:rsidP="00542320">
            <w:pPr>
              <w:contextualSpacing/>
              <w:jc w:val="center"/>
              <w:rPr>
                <w:lang w:bidi="he-IL"/>
              </w:rPr>
            </w:pPr>
            <w:r w:rsidRPr="00C97500">
              <w:rPr>
                <w:bCs/>
                <w:color w:val="000000"/>
              </w:rPr>
              <w:t>1515</w:t>
            </w:r>
          </w:p>
        </w:tc>
      </w:tr>
      <w:tr w:rsidR="00806FA3" w:rsidRPr="009E029C" w:rsidTr="00531B5A">
        <w:trPr>
          <w:trHeight w:val="36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FA3" w:rsidRPr="00C97500" w:rsidRDefault="00806FA3" w:rsidP="00542320">
            <w:pPr>
              <w:contextualSpacing/>
              <w:jc w:val="center"/>
              <w:rPr>
                <w:lang w:bidi="he-IL"/>
              </w:rPr>
            </w:pPr>
            <w:r w:rsidRPr="00C97500">
              <w:rPr>
                <w:lang w:bidi="he-IL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FA3" w:rsidRPr="00C97500" w:rsidRDefault="00806FA3" w:rsidP="00542320">
            <w:pPr>
              <w:contextualSpacing/>
              <w:jc w:val="center"/>
              <w:rPr>
                <w:color w:val="000000"/>
              </w:rPr>
            </w:pPr>
            <w:r w:rsidRPr="00C97500">
              <w:rPr>
                <w:color w:val="000000"/>
              </w:rPr>
              <w:t>АСБ-10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6FA3" w:rsidRPr="00C97500" w:rsidRDefault="00806FA3" w:rsidP="00542320">
            <w:pPr>
              <w:contextualSpacing/>
              <w:jc w:val="both"/>
              <w:rPr>
                <w:color w:val="000000"/>
              </w:rPr>
            </w:pPr>
            <w:r w:rsidRPr="00C97500">
              <w:rPr>
                <w:color w:val="000000"/>
              </w:rPr>
              <w:t>Силовой бронированный кабель трехжильный c алюминиевыми жилами, с бумажной пропитанной изоляцией, в свинцовой оболочке, наружный покров, сечением 3х240 мм2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6FA3" w:rsidRPr="00113DA9" w:rsidRDefault="00806FA3" w:rsidP="00542320">
            <w:pPr>
              <w:contextualSpacing/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м</w:t>
            </w:r>
          </w:p>
          <w:p w:rsidR="00806FA3" w:rsidRPr="00C97500" w:rsidRDefault="00806FA3" w:rsidP="00542320">
            <w:pPr>
              <w:contextualSpacing/>
              <w:jc w:val="center"/>
              <w:rPr>
                <w:bCs/>
                <w:color w:val="00000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806FA3" w:rsidRPr="009E029C" w:rsidRDefault="00806FA3" w:rsidP="00542320">
            <w:pPr>
              <w:contextualSpacing/>
              <w:jc w:val="center"/>
              <w:rPr>
                <w:bCs/>
                <w:color w:val="000000"/>
              </w:rPr>
            </w:pPr>
            <w:r w:rsidRPr="00C97500">
              <w:rPr>
                <w:color w:val="000000"/>
              </w:rPr>
              <w:t>817</w:t>
            </w:r>
          </w:p>
        </w:tc>
      </w:tr>
    </w:tbl>
    <w:p w:rsidR="00806FA3" w:rsidRPr="007C1DA9" w:rsidRDefault="00806FA3" w:rsidP="00806FA3">
      <w:pPr>
        <w:jc w:val="center"/>
        <w:rPr>
          <w:b/>
        </w:rPr>
      </w:pPr>
    </w:p>
    <w:p w:rsidR="00806FA3" w:rsidRDefault="00806FA3" w:rsidP="00806FA3">
      <w:pPr>
        <w:rPr>
          <w:b/>
        </w:rPr>
      </w:pPr>
    </w:p>
    <w:tbl>
      <w:tblPr>
        <w:tblW w:w="12050" w:type="dxa"/>
        <w:tblInd w:w="709" w:type="dxa"/>
        <w:tblLook w:val="01E0" w:firstRow="1" w:lastRow="1" w:firstColumn="1" w:lastColumn="1" w:noHBand="0" w:noVBand="0"/>
      </w:tblPr>
      <w:tblGrid>
        <w:gridCol w:w="6096"/>
        <w:gridCol w:w="5954"/>
      </w:tblGrid>
      <w:tr w:rsidR="00531B5A" w:rsidRPr="00D02162" w:rsidTr="00531B5A">
        <w:tc>
          <w:tcPr>
            <w:tcW w:w="6096" w:type="dxa"/>
          </w:tcPr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</w:p>
        </w:tc>
        <w:tc>
          <w:tcPr>
            <w:tcW w:w="5954" w:type="dxa"/>
          </w:tcPr>
          <w:p w:rsidR="00531B5A" w:rsidRPr="00D02162" w:rsidRDefault="00531B5A" w:rsidP="00542320">
            <w:pPr>
              <w:pStyle w:val="2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____________________</w:t>
            </w:r>
          </w:p>
        </w:tc>
      </w:tr>
      <w:tr w:rsidR="00531B5A" w:rsidRPr="00D02162" w:rsidTr="00531B5A">
        <w:tc>
          <w:tcPr>
            <w:tcW w:w="6096" w:type="dxa"/>
          </w:tcPr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5954" w:type="dxa"/>
          </w:tcPr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531B5A" w:rsidRPr="00D02162" w:rsidTr="00531B5A">
        <w:tc>
          <w:tcPr>
            <w:tcW w:w="6096" w:type="dxa"/>
          </w:tcPr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«__»   ________   202</w:t>
            </w:r>
            <w:r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5954" w:type="dxa"/>
          </w:tcPr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531B5A" w:rsidRPr="00D02162" w:rsidRDefault="00531B5A" w:rsidP="00542320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«__»   ________   202</w:t>
            </w:r>
            <w:r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531B5A" w:rsidRPr="00D02162" w:rsidTr="00531B5A">
        <w:trPr>
          <w:trHeight w:val="568"/>
        </w:trPr>
        <w:tc>
          <w:tcPr>
            <w:tcW w:w="6096" w:type="dxa"/>
            <w:vAlign w:val="bottom"/>
          </w:tcPr>
          <w:p w:rsidR="00531B5A" w:rsidRPr="00D02162" w:rsidRDefault="00531B5A" w:rsidP="00542320">
            <w:pPr>
              <w:pStyle w:val="2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 xml:space="preserve">                               м.п.</w:t>
            </w:r>
          </w:p>
        </w:tc>
        <w:tc>
          <w:tcPr>
            <w:tcW w:w="5954" w:type="dxa"/>
            <w:vAlign w:val="bottom"/>
          </w:tcPr>
          <w:p w:rsidR="00531B5A" w:rsidRPr="00D02162" w:rsidRDefault="00531B5A" w:rsidP="00542320">
            <w:pPr>
              <w:pStyle w:val="2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806FA3" w:rsidRDefault="00806FA3" w:rsidP="00806FA3">
      <w:pPr>
        <w:rPr>
          <w:b/>
        </w:rPr>
      </w:pPr>
    </w:p>
    <w:p w:rsidR="00806FA3" w:rsidRDefault="00806FA3" w:rsidP="00806FA3">
      <w:pPr>
        <w:jc w:val="center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0A6D31" w:rsidRPr="000A23D9" w:rsidRDefault="000A6D31" w:rsidP="000A6D31">
      <w:pPr>
        <w:ind w:right="129"/>
        <w:rPr>
          <w:b/>
        </w:rPr>
      </w:pPr>
    </w:p>
    <w:p w:rsidR="001F1CFC" w:rsidRPr="000A23D9" w:rsidRDefault="001F1CFC" w:rsidP="000A6D31">
      <w:pPr>
        <w:ind w:right="129"/>
        <w:rPr>
          <w:b/>
        </w:rPr>
      </w:pPr>
    </w:p>
    <w:p w:rsidR="00B44306" w:rsidRPr="000A23D9" w:rsidRDefault="00B44306" w:rsidP="000A6D31">
      <w:pPr>
        <w:ind w:right="129"/>
        <w:rPr>
          <w:b/>
        </w:rPr>
        <w:sectPr w:rsidR="00B44306" w:rsidRPr="000A23D9" w:rsidSect="00E250C2">
          <w:pgSz w:w="11906" w:h="16838"/>
          <w:pgMar w:top="567" w:right="539" w:bottom="426" w:left="851" w:header="709" w:footer="709" w:gutter="0"/>
          <w:cols w:space="708"/>
          <w:docGrid w:linePitch="360"/>
        </w:sectPr>
      </w:pP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lastRenderedPageBreak/>
        <w:t>Приложение №2</w:t>
      </w: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t xml:space="preserve">к договору поставки № </w:t>
      </w:r>
      <w:r w:rsidR="007A2B1D" w:rsidRPr="007A2B1D">
        <w:rPr>
          <w:bCs/>
          <w:sz w:val="20"/>
        </w:rPr>
        <w:t>АТК-</w:t>
      </w:r>
      <w:r w:rsidR="00531B5A">
        <w:rPr>
          <w:bCs/>
          <w:sz w:val="20"/>
        </w:rPr>
        <w:t>15-001</w:t>
      </w:r>
      <w:r w:rsidR="007A2B1D">
        <w:rPr>
          <w:bCs/>
          <w:sz w:val="20"/>
        </w:rPr>
        <w:t xml:space="preserve"> </w:t>
      </w:r>
      <w:r w:rsidR="00B44306" w:rsidRPr="00D02162">
        <w:rPr>
          <w:sz w:val="20"/>
          <w:szCs w:val="20"/>
        </w:rPr>
        <w:t>о</w:t>
      </w:r>
      <w:r w:rsidRPr="00D02162">
        <w:rPr>
          <w:sz w:val="20"/>
          <w:szCs w:val="20"/>
        </w:rPr>
        <w:t xml:space="preserve">т «__» ________ </w:t>
      </w:r>
      <w:r w:rsidR="00DC5CAC" w:rsidRPr="00D02162">
        <w:rPr>
          <w:sz w:val="20"/>
          <w:szCs w:val="20"/>
        </w:rPr>
        <w:t>202</w:t>
      </w:r>
      <w:r w:rsidR="00343F2C">
        <w:rPr>
          <w:sz w:val="20"/>
          <w:szCs w:val="20"/>
        </w:rPr>
        <w:t>1</w:t>
      </w:r>
      <w:r w:rsidRPr="00D02162">
        <w:rPr>
          <w:sz w:val="20"/>
          <w:szCs w:val="20"/>
        </w:rPr>
        <w:t>г.</w:t>
      </w:r>
    </w:p>
    <w:p w:rsidR="000A6D31" w:rsidRPr="00D02162" w:rsidRDefault="000A6D31" w:rsidP="000A6D31">
      <w:pPr>
        <w:jc w:val="right"/>
        <w:rPr>
          <w:b/>
          <w:sz w:val="20"/>
          <w:szCs w:val="20"/>
        </w:rPr>
      </w:pPr>
    </w:p>
    <w:p w:rsidR="000A6D31" w:rsidRPr="00D02162" w:rsidRDefault="001F1CFC" w:rsidP="000A6D31">
      <w:pPr>
        <w:jc w:val="center"/>
        <w:rPr>
          <w:sz w:val="20"/>
          <w:szCs w:val="20"/>
        </w:rPr>
      </w:pPr>
      <w:r w:rsidRPr="00D02162">
        <w:rPr>
          <w:b/>
          <w:sz w:val="20"/>
          <w:szCs w:val="20"/>
        </w:rPr>
        <w:t>Спецификация №_____</w:t>
      </w:r>
    </w:p>
    <w:p w:rsidR="00B44306" w:rsidRPr="00D02162" w:rsidRDefault="00B44306" w:rsidP="000A6D31">
      <w:pPr>
        <w:jc w:val="both"/>
        <w:rPr>
          <w:sz w:val="20"/>
          <w:szCs w:val="20"/>
        </w:rPr>
      </w:pPr>
    </w:p>
    <w:tbl>
      <w:tblPr>
        <w:tblW w:w="15183" w:type="dxa"/>
        <w:tblInd w:w="675" w:type="dxa"/>
        <w:tblLook w:val="04A0" w:firstRow="1" w:lastRow="0" w:firstColumn="1" w:lastColumn="0" w:noHBand="0" w:noVBand="1"/>
      </w:tblPr>
      <w:tblGrid>
        <w:gridCol w:w="486"/>
        <w:gridCol w:w="3754"/>
        <w:gridCol w:w="1558"/>
        <w:gridCol w:w="1573"/>
        <w:gridCol w:w="1128"/>
        <w:gridCol w:w="1271"/>
        <w:gridCol w:w="1269"/>
        <w:gridCol w:w="1275"/>
        <w:gridCol w:w="1270"/>
        <w:gridCol w:w="1599"/>
      </w:tblGrid>
      <w:tr w:rsidR="004F0024" w:rsidRPr="004F0024" w:rsidTr="003356BA">
        <w:trPr>
          <w:trHeight w:val="540"/>
        </w:trPr>
        <w:tc>
          <w:tcPr>
            <w:tcW w:w="487" w:type="dxa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п\п</w:t>
            </w:r>
          </w:p>
        </w:tc>
        <w:tc>
          <w:tcPr>
            <w:tcW w:w="376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5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Марка/Модель</w:t>
            </w:r>
          </w:p>
        </w:tc>
        <w:tc>
          <w:tcPr>
            <w:tcW w:w="155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Производитель</w:t>
            </w:r>
            <w:r w:rsidR="003356BA">
              <w:rPr>
                <w:sz w:val="20"/>
                <w:szCs w:val="20"/>
              </w:rPr>
              <w:t>/ Страна происхождения</w:t>
            </w:r>
          </w:p>
          <w:p w:rsidR="00343F2C" w:rsidRPr="004F0024" w:rsidRDefault="00343F2C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Кол-во</w:t>
            </w:r>
          </w:p>
        </w:tc>
        <w:tc>
          <w:tcPr>
            <w:tcW w:w="127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Ед.изм.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B44306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Цена за ед. (в т.ч. НДС 20 %)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4F0024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Стоимость Товара, в т.ч. НДС </w:t>
            </w:r>
            <w:r w:rsidR="004F0024" w:rsidRPr="004F0024">
              <w:rPr>
                <w:sz w:val="20"/>
                <w:szCs w:val="20"/>
              </w:rPr>
              <w:t>20</w:t>
            </w:r>
            <w:r w:rsidRPr="004F0024">
              <w:rPr>
                <w:sz w:val="20"/>
                <w:szCs w:val="20"/>
              </w:rPr>
              <w:t xml:space="preserve"> %)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Сумма НДС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Технические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стандарты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(ГОСТ, ОСТ, ТУ, иное (при необходимости)</w:t>
            </w:r>
          </w:p>
        </w:tc>
      </w:tr>
      <w:tr w:rsidR="004F0024" w:rsidRPr="004F0024" w:rsidTr="003356BA">
        <w:trPr>
          <w:trHeight w:val="448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3356BA">
        <w:trPr>
          <w:trHeight w:val="394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3356BA">
        <w:trPr>
          <w:trHeight w:val="412"/>
        </w:trPr>
        <w:tc>
          <w:tcPr>
            <w:tcW w:w="11038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b/>
                <w:sz w:val="20"/>
                <w:szCs w:val="20"/>
              </w:rPr>
            </w:pPr>
            <w:r w:rsidRPr="004F0024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B44306" w:rsidRPr="00D02162" w:rsidRDefault="00B44306" w:rsidP="000A6D31">
      <w:pPr>
        <w:jc w:val="both"/>
        <w:rPr>
          <w:sz w:val="20"/>
          <w:szCs w:val="20"/>
        </w:rPr>
      </w:pPr>
    </w:p>
    <w:p w:rsidR="000A6D31" w:rsidRPr="00D02162" w:rsidRDefault="000A6D31" w:rsidP="00D815C7">
      <w:pPr>
        <w:ind w:left="851"/>
        <w:rPr>
          <w:sz w:val="20"/>
          <w:szCs w:val="20"/>
        </w:rPr>
      </w:pPr>
      <w:r w:rsidRPr="00D02162">
        <w:rPr>
          <w:sz w:val="20"/>
          <w:szCs w:val="20"/>
        </w:rPr>
        <w:t>Примечание:</w:t>
      </w:r>
    </w:p>
    <w:p w:rsidR="000A6D31" w:rsidRPr="00D02162" w:rsidRDefault="000A6D31" w:rsidP="00D815C7">
      <w:pPr>
        <w:ind w:left="851"/>
        <w:rPr>
          <w:sz w:val="20"/>
          <w:szCs w:val="20"/>
        </w:rPr>
      </w:pPr>
    </w:p>
    <w:p w:rsidR="00D815C7" w:rsidRPr="00D02162" w:rsidRDefault="00D815C7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eastAsia="Times New Roman" w:hAnsi="Times New Roman"/>
          <w:sz w:val="20"/>
          <w:szCs w:val="20"/>
        </w:rPr>
        <w:t xml:space="preserve">Цена за единицу Товара с учетом НДС является максимальной. </w:t>
      </w:r>
    </w:p>
    <w:p w:rsidR="00D815C7" w:rsidRPr="00D02162" w:rsidRDefault="00120650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hAnsi="Times New Roman"/>
          <w:sz w:val="20"/>
          <w:szCs w:val="20"/>
        </w:rPr>
        <w:t xml:space="preserve">Срок поставки товара: </w:t>
      </w:r>
      <w:r w:rsidR="00531B5A">
        <w:rPr>
          <w:rFonts w:ascii="Times New Roman" w:eastAsia="Times New Roman" w:hAnsi="Times New Roman"/>
          <w:sz w:val="20"/>
          <w:szCs w:val="20"/>
        </w:rPr>
        <w:t xml:space="preserve">30 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>(</w:t>
      </w:r>
      <w:r w:rsidR="00531B5A">
        <w:rPr>
          <w:rFonts w:ascii="Times New Roman" w:eastAsia="Times New Roman" w:hAnsi="Times New Roman"/>
          <w:sz w:val="20"/>
          <w:szCs w:val="20"/>
        </w:rPr>
        <w:t>тридцать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>)</w:t>
      </w:r>
      <w:r w:rsidR="009D587D">
        <w:rPr>
          <w:rFonts w:ascii="Times New Roman" w:eastAsia="Times New Roman" w:hAnsi="Times New Roman"/>
          <w:sz w:val="20"/>
          <w:szCs w:val="20"/>
        </w:rPr>
        <w:t xml:space="preserve"> </w:t>
      </w:r>
      <w:r w:rsidR="00531B5A">
        <w:rPr>
          <w:rFonts w:ascii="Times New Roman" w:eastAsia="Times New Roman" w:hAnsi="Times New Roman"/>
          <w:sz w:val="20"/>
          <w:szCs w:val="20"/>
        </w:rPr>
        <w:t>рабочих</w:t>
      </w:r>
      <w:r w:rsidR="003356BA">
        <w:rPr>
          <w:rFonts w:ascii="Times New Roman" w:eastAsia="Times New Roman" w:hAnsi="Times New Roman"/>
          <w:sz w:val="20"/>
          <w:szCs w:val="20"/>
        </w:rPr>
        <w:t xml:space="preserve"> дней с момента подписания Договора.</w:t>
      </w:r>
    </w:p>
    <w:p w:rsidR="00120650" w:rsidRPr="003356BA" w:rsidRDefault="00120650" w:rsidP="00D815C7">
      <w:pPr>
        <w:numPr>
          <w:ilvl w:val="0"/>
          <w:numId w:val="1"/>
        </w:numPr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>Базис поставки: Доставка товара осуществляется путем отгрузки (передачи) товара на склад по адресу г. Москва Заводское шоссе, д.2 Склад ГСМ (Горюче-смазочных материалов) №1.</w:t>
      </w:r>
    </w:p>
    <w:p w:rsidR="003356BA" w:rsidRDefault="003356BA" w:rsidP="00E609E4">
      <w:pPr>
        <w:widowControl w:val="0"/>
        <w:numPr>
          <w:ilvl w:val="0"/>
          <w:numId w:val="1"/>
        </w:numPr>
        <w:adjustRightInd w:val="0"/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 xml:space="preserve">Гарантийный срок на поставляемый Товар составляет </w:t>
      </w:r>
      <w:r w:rsidR="00531B5A">
        <w:rPr>
          <w:sz w:val="20"/>
          <w:szCs w:val="20"/>
        </w:rPr>
        <w:t>12</w:t>
      </w:r>
      <w:r w:rsidR="007A2B1D">
        <w:rPr>
          <w:sz w:val="20"/>
          <w:szCs w:val="20"/>
        </w:rPr>
        <w:t xml:space="preserve"> (</w:t>
      </w:r>
      <w:r w:rsidR="00531B5A">
        <w:rPr>
          <w:sz w:val="20"/>
          <w:szCs w:val="20"/>
        </w:rPr>
        <w:t>двенадцать</w:t>
      </w:r>
      <w:r w:rsidR="007A2B1D">
        <w:rPr>
          <w:sz w:val="20"/>
          <w:szCs w:val="20"/>
        </w:rPr>
        <w:t>)</w:t>
      </w:r>
      <w:r w:rsidRPr="003356BA">
        <w:rPr>
          <w:sz w:val="20"/>
          <w:szCs w:val="20"/>
        </w:rPr>
        <w:t xml:space="preserve"> месяц</w:t>
      </w:r>
      <w:r w:rsidR="00531B5A">
        <w:rPr>
          <w:sz w:val="20"/>
          <w:szCs w:val="20"/>
        </w:rPr>
        <w:t>ев</w:t>
      </w:r>
      <w:r w:rsidRPr="003356BA">
        <w:rPr>
          <w:sz w:val="20"/>
          <w:szCs w:val="20"/>
        </w:rPr>
        <w:t xml:space="preserve"> с даты приёмки товара </w:t>
      </w:r>
      <w:r>
        <w:rPr>
          <w:sz w:val="20"/>
          <w:szCs w:val="20"/>
        </w:rPr>
        <w:t>Покупателем</w:t>
      </w:r>
      <w:r w:rsidR="00D815C7" w:rsidRPr="003356BA">
        <w:rPr>
          <w:sz w:val="20"/>
          <w:szCs w:val="20"/>
        </w:rPr>
        <w:t>.</w:t>
      </w:r>
    </w:p>
    <w:p w:rsidR="00D815C7" w:rsidRPr="003356BA" w:rsidRDefault="00D815C7" w:rsidP="00E609E4">
      <w:pPr>
        <w:widowControl w:val="0"/>
        <w:numPr>
          <w:ilvl w:val="0"/>
          <w:numId w:val="1"/>
        </w:numPr>
        <w:adjustRightInd w:val="0"/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>Одновременно с передачей Товара Поставщик обязуется передать Покупателю комплект сопроводительных документов, указанных в пункте 4.3 Договора.</w:t>
      </w:r>
    </w:p>
    <w:p w:rsidR="000A6D31" w:rsidRPr="00D02162" w:rsidRDefault="000A6D31" w:rsidP="00B44306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0A6D31" w:rsidRPr="00D02162" w:rsidRDefault="0054565D" w:rsidP="00B44306">
      <w:pPr>
        <w:ind w:left="426"/>
        <w:jc w:val="center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>ПОДПИСИ СТОРОН</w:t>
      </w:r>
    </w:p>
    <w:tbl>
      <w:tblPr>
        <w:tblW w:w="20695" w:type="dxa"/>
        <w:tblInd w:w="534" w:type="dxa"/>
        <w:tblLook w:val="01E0" w:firstRow="1" w:lastRow="1" w:firstColumn="1" w:lastColumn="1" w:noHBand="0" w:noVBand="0"/>
      </w:tblPr>
      <w:tblGrid>
        <w:gridCol w:w="10631"/>
        <w:gridCol w:w="10064"/>
      </w:tblGrid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ind w:left="426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9D587D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B44306" w:rsidP="003356BA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«__»   _______________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="000A6D31"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3356BA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0A6D31" w:rsidRPr="00D02162" w:rsidTr="00B44306">
        <w:trPr>
          <w:trHeight w:val="568"/>
        </w:trPr>
        <w:tc>
          <w:tcPr>
            <w:tcW w:w="10631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  <w:tc>
          <w:tcPr>
            <w:tcW w:w="10064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0A6D31" w:rsidRPr="000A23D9" w:rsidRDefault="000A6D31" w:rsidP="00B44306">
      <w:pPr>
        <w:rPr>
          <w:b/>
        </w:rPr>
      </w:pPr>
    </w:p>
    <w:p w:rsidR="00B44306" w:rsidRPr="000A23D9" w:rsidRDefault="00B44306" w:rsidP="000A6D31">
      <w:pPr>
        <w:sectPr w:rsidR="00B44306" w:rsidRPr="000A23D9" w:rsidSect="00D815C7">
          <w:pgSz w:w="16838" w:h="11906" w:orient="landscape"/>
          <w:pgMar w:top="851" w:right="567" w:bottom="142" w:left="425" w:header="709" w:footer="709" w:gutter="0"/>
          <w:cols w:space="708"/>
          <w:docGrid w:linePitch="360"/>
        </w:sectPr>
      </w:pPr>
    </w:p>
    <w:p w:rsidR="0052584F" w:rsidRPr="008D1FB1" w:rsidRDefault="0052584F" w:rsidP="000C616D">
      <w:pPr>
        <w:rPr>
          <w:lang w:val="en-US"/>
        </w:rPr>
      </w:pPr>
    </w:p>
    <w:p w:rsidR="0052584F" w:rsidRPr="00D02162" w:rsidRDefault="004C2801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>Приложение №</w:t>
      </w:r>
      <w:r w:rsidR="007D2537" w:rsidRPr="00D02162">
        <w:rPr>
          <w:sz w:val="20"/>
          <w:szCs w:val="20"/>
        </w:rPr>
        <w:t>3</w:t>
      </w:r>
    </w:p>
    <w:p w:rsidR="0052584F" w:rsidRPr="00D02162" w:rsidRDefault="0054565D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 xml:space="preserve">к договору поставки № </w:t>
      </w:r>
      <w:r w:rsidR="00666EDE" w:rsidRPr="00666EDE">
        <w:rPr>
          <w:sz w:val="20"/>
        </w:rPr>
        <w:t>АТК-</w:t>
      </w:r>
      <w:r w:rsidR="00531B5A">
        <w:rPr>
          <w:sz w:val="20"/>
        </w:rPr>
        <w:t>15-001</w:t>
      </w:r>
      <w:r w:rsidR="00666EDE">
        <w:rPr>
          <w:sz w:val="20"/>
        </w:rPr>
        <w:t xml:space="preserve"> </w:t>
      </w:r>
      <w:r w:rsidR="00243834" w:rsidRPr="00D02162">
        <w:rPr>
          <w:sz w:val="20"/>
          <w:szCs w:val="20"/>
        </w:rPr>
        <w:t>от «</w:t>
      </w:r>
      <w:r w:rsidR="004613A0" w:rsidRPr="00D02162">
        <w:rPr>
          <w:sz w:val="20"/>
          <w:szCs w:val="20"/>
        </w:rPr>
        <w:t>__</w:t>
      </w:r>
      <w:r w:rsidR="00243834" w:rsidRPr="00D02162">
        <w:rPr>
          <w:sz w:val="20"/>
          <w:szCs w:val="20"/>
        </w:rPr>
        <w:t>»</w:t>
      </w:r>
      <w:r w:rsidR="00666EDE">
        <w:rPr>
          <w:sz w:val="20"/>
          <w:szCs w:val="20"/>
        </w:rPr>
        <w:t xml:space="preserve"> </w:t>
      </w:r>
      <w:r w:rsidR="004613A0" w:rsidRPr="00D02162">
        <w:rPr>
          <w:sz w:val="20"/>
          <w:szCs w:val="20"/>
        </w:rPr>
        <w:t>________</w:t>
      </w:r>
      <w:r w:rsidR="00C54B71" w:rsidRPr="00D02162">
        <w:rPr>
          <w:sz w:val="20"/>
          <w:szCs w:val="20"/>
        </w:rPr>
        <w:t xml:space="preserve"> </w:t>
      </w:r>
      <w:r w:rsidR="00DC5CAC" w:rsidRPr="00D02162">
        <w:rPr>
          <w:sz w:val="20"/>
          <w:szCs w:val="20"/>
        </w:rPr>
        <w:t>202</w:t>
      </w:r>
      <w:r w:rsidR="003356BA">
        <w:rPr>
          <w:sz w:val="20"/>
          <w:szCs w:val="20"/>
        </w:rPr>
        <w:t>1</w:t>
      </w:r>
      <w:r w:rsidR="00C94683" w:rsidRPr="00D02162">
        <w:rPr>
          <w:sz w:val="20"/>
          <w:szCs w:val="20"/>
        </w:rPr>
        <w:t xml:space="preserve"> </w:t>
      </w:r>
      <w:r w:rsidR="0052584F" w:rsidRPr="00D02162">
        <w:rPr>
          <w:sz w:val="20"/>
          <w:szCs w:val="20"/>
        </w:rPr>
        <w:t>г.</w:t>
      </w:r>
    </w:p>
    <w:p w:rsidR="0052584F" w:rsidRPr="00D02162" w:rsidRDefault="0052584F" w:rsidP="0052584F">
      <w:pPr>
        <w:rPr>
          <w:sz w:val="20"/>
          <w:szCs w:val="20"/>
        </w:rPr>
      </w:pPr>
    </w:p>
    <w:p w:rsidR="000D1BF0" w:rsidRPr="00D02162" w:rsidRDefault="000D1BF0" w:rsidP="00F3376F">
      <w:pPr>
        <w:ind w:right="394"/>
        <w:jc w:val="right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Информация о цепочке собственников контрагента, включая бенефициаров (в том числе, конечных)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(по состоянию на «</w:t>
      </w:r>
      <w:r w:rsidR="004613A0" w:rsidRPr="0054467E">
        <w:rPr>
          <w:rStyle w:val="FontStyle46"/>
          <w:rFonts w:ascii="Times New Roman" w:hAnsi="Times New Roman" w:cs="Times New Roman"/>
          <w:b/>
        </w:rPr>
        <w:t>__</w:t>
      </w:r>
      <w:r w:rsidRPr="0054467E">
        <w:rPr>
          <w:rStyle w:val="FontStyle46"/>
          <w:rFonts w:ascii="Times New Roman" w:hAnsi="Times New Roman" w:cs="Times New Roman"/>
          <w:b/>
        </w:rPr>
        <w:t xml:space="preserve">» </w:t>
      </w:r>
      <w:r w:rsidR="004613A0" w:rsidRPr="0054467E">
        <w:rPr>
          <w:rStyle w:val="FontStyle46"/>
          <w:rFonts w:ascii="Times New Roman" w:hAnsi="Times New Roman" w:cs="Times New Roman"/>
          <w:b/>
        </w:rPr>
        <w:t>________</w:t>
      </w:r>
      <w:r w:rsidRPr="0054467E">
        <w:rPr>
          <w:rStyle w:val="FontStyle46"/>
          <w:rFonts w:ascii="Times New Roman" w:hAnsi="Times New Roman" w:cs="Times New Roman"/>
          <w:b/>
        </w:rPr>
        <w:t xml:space="preserve"> </w:t>
      </w:r>
      <w:r w:rsidR="00DC5CAC" w:rsidRPr="0054467E">
        <w:rPr>
          <w:rStyle w:val="FontStyle46"/>
          <w:rFonts w:ascii="Times New Roman" w:hAnsi="Times New Roman" w:cs="Times New Roman"/>
          <w:b/>
        </w:rPr>
        <w:t>202</w:t>
      </w:r>
      <w:r w:rsidR="003356BA">
        <w:rPr>
          <w:rStyle w:val="FontStyle46"/>
          <w:rFonts w:ascii="Times New Roman" w:hAnsi="Times New Roman" w:cs="Times New Roman"/>
          <w:b/>
        </w:rPr>
        <w:t>1</w:t>
      </w:r>
      <w:r w:rsidRPr="0054467E">
        <w:rPr>
          <w:rStyle w:val="FontStyle46"/>
          <w:rFonts w:ascii="Times New Roman" w:hAnsi="Times New Roman" w:cs="Times New Roman"/>
          <w:b/>
        </w:rPr>
        <w:t>г.)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1061"/>
        <w:gridCol w:w="1305"/>
        <w:gridCol w:w="1225"/>
        <w:gridCol w:w="1584"/>
        <w:gridCol w:w="326"/>
        <w:gridCol w:w="1061"/>
        <w:gridCol w:w="1808"/>
        <w:gridCol w:w="1120"/>
        <w:gridCol w:w="1584"/>
        <w:gridCol w:w="3149"/>
        <w:gridCol w:w="1575"/>
      </w:tblGrid>
      <w:tr w:rsidR="009D587D" w:rsidRPr="005D3AD6" w:rsidTr="009D587D">
        <w:tc>
          <w:tcPr>
            <w:tcW w:w="5839" w:type="dxa"/>
            <w:gridSpan w:val="5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9782" w:type="dxa"/>
            <w:gridSpan w:val="7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9D587D" w:rsidRPr="005D3AD6" w:rsidTr="009D587D">
        <w:tc>
          <w:tcPr>
            <w:tcW w:w="454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краткое, код ОКВЭД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842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9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Наименование/ФИО</w:t>
            </w:r>
          </w:p>
        </w:tc>
        <w:tc>
          <w:tcPr>
            <w:tcW w:w="127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184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Руководитель/участник/бенефициар</w:t>
            </w:r>
          </w:p>
        </w:tc>
        <w:tc>
          <w:tcPr>
            <w:tcW w:w="269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подтверждающих документах (наименование, номера и т.д.)</w:t>
            </w: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</w:tbl>
    <w:p w:rsidR="000D1BF0" w:rsidRPr="00D02162" w:rsidRDefault="000D1BF0" w:rsidP="000D1BF0">
      <w:pPr>
        <w:rPr>
          <w:sz w:val="20"/>
          <w:szCs w:val="20"/>
        </w:rPr>
      </w:pPr>
    </w:p>
    <w:p w:rsidR="000D1BF0" w:rsidRPr="00D02162" w:rsidRDefault="000D1BF0" w:rsidP="000D1BF0">
      <w:pPr>
        <w:rPr>
          <w:sz w:val="20"/>
          <w:szCs w:val="20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____________________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9D587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3356BA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3356BA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454B28" w:rsidRPr="00D02162" w:rsidTr="00E41A9E">
        <w:trPr>
          <w:trHeight w:val="568"/>
        </w:trPr>
        <w:tc>
          <w:tcPr>
            <w:tcW w:w="8647" w:type="dxa"/>
            <w:vAlign w:val="bottom"/>
          </w:tcPr>
          <w:p w:rsidR="00454B28" w:rsidRPr="00D02162" w:rsidRDefault="00454B28" w:rsidP="00A65459">
            <w:pPr>
              <w:pStyle w:val="2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454B28" w:rsidRPr="00D02162" w:rsidRDefault="00454B28" w:rsidP="00E41A9E">
            <w:pPr>
              <w:pStyle w:val="2"/>
              <w:jc w:val="center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454B28" w:rsidRPr="000A23D9" w:rsidRDefault="00454B28" w:rsidP="00454B28">
      <w:pPr>
        <w:rPr>
          <w:b/>
        </w:rPr>
      </w:pPr>
    </w:p>
    <w:p w:rsidR="000D1BF0" w:rsidRPr="000A23D9" w:rsidRDefault="000D1BF0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  <w:sectPr w:rsidR="00E41A9E" w:rsidRPr="000A23D9" w:rsidSect="00C21CB7">
          <w:pgSz w:w="16838" w:h="11906" w:orient="landscape"/>
          <w:pgMar w:top="851" w:right="719" w:bottom="539" w:left="539" w:header="709" w:footer="709" w:gutter="0"/>
          <w:cols w:space="708"/>
          <w:docGrid w:linePitch="360"/>
        </w:sectPr>
      </w:pPr>
    </w:p>
    <w:p w:rsidR="00E41A9E" w:rsidRPr="000A23D9" w:rsidRDefault="000A7FFE" w:rsidP="000D1BF0">
      <w:r w:rsidRPr="000A23D9">
        <w:lastRenderedPageBreak/>
        <w:t>На бланке организации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Приложение №</w:t>
      </w:r>
      <w:r w:rsidR="007D2537" w:rsidRPr="00D21D18">
        <w:rPr>
          <w:sz w:val="20"/>
        </w:rPr>
        <w:t>4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к договору по</w:t>
      </w:r>
      <w:r w:rsidR="000A7FFE" w:rsidRPr="00D21D18">
        <w:rPr>
          <w:sz w:val="20"/>
        </w:rPr>
        <w:t xml:space="preserve">ставки № </w:t>
      </w:r>
      <w:r w:rsidR="00666EDE" w:rsidRPr="00666EDE">
        <w:rPr>
          <w:bCs/>
          <w:sz w:val="20"/>
        </w:rPr>
        <w:t>АТК-</w:t>
      </w:r>
      <w:r w:rsidR="00531B5A">
        <w:rPr>
          <w:bCs/>
          <w:sz w:val="20"/>
        </w:rPr>
        <w:t>15-001</w:t>
      </w:r>
      <w:r w:rsidR="00666EDE">
        <w:rPr>
          <w:bCs/>
          <w:sz w:val="20"/>
        </w:rPr>
        <w:t xml:space="preserve"> </w:t>
      </w:r>
      <w:r w:rsidRPr="00D21D18">
        <w:rPr>
          <w:sz w:val="20"/>
        </w:rPr>
        <w:t xml:space="preserve">от «__»  ________ </w:t>
      </w:r>
      <w:r w:rsidR="00DC5CAC" w:rsidRPr="00D21D18">
        <w:rPr>
          <w:sz w:val="20"/>
        </w:rPr>
        <w:t>202</w:t>
      </w:r>
      <w:r w:rsidR="003356BA">
        <w:rPr>
          <w:sz w:val="20"/>
        </w:rPr>
        <w:t>1</w:t>
      </w:r>
      <w:r w:rsidRPr="00D21D18">
        <w:rPr>
          <w:sz w:val="20"/>
        </w:rPr>
        <w:t xml:space="preserve"> г.</w:t>
      </w:r>
    </w:p>
    <w:p w:rsidR="00E41A9E" w:rsidRPr="000A23D9" w:rsidRDefault="00E41A9E" w:rsidP="00E41A9E">
      <w:pPr>
        <w:jc w:val="right"/>
        <w:rPr>
          <w:b/>
        </w:rPr>
      </w:pP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ФОРМА</w:t>
      </w: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B118E" w:rsidRPr="000A23D9" w:rsidRDefault="00AB118E" w:rsidP="00E41A9E">
      <w:pPr>
        <w:jc w:val="both"/>
      </w:pPr>
    </w:p>
    <w:p w:rsidR="00E41A9E" w:rsidRPr="000A23D9" w:rsidRDefault="00E41A9E" w:rsidP="00E41A9E">
      <w:pPr>
        <w:jc w:val="both"/>
        <w:rPr>
          <w:b/>
        </w:rPr>
      </w:pPr>
    </w:p>
    <w:p w:rsidR="00E41A9E" w:rsidRPr="000A23D9" w:rsidRDefault="00E41A9E" w:rsidP="00E41A9E">
      <w:pPr>
        <w:jc w:val="both"/>
      </w:pPr>
      <w:r w:rsidRPr="000A23D9">
        <w:t>Настоящим, ______________________________________________________________________,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41A9E" w:rsidRPr="000A23D9" w:rsidRDefault="00E41A9E" w:rsidP="00E41A9E">
      <w:pPr>
        <w:jc w:val="both"/>
      </w:pPr>
      <w:r w:rsidRPr="000A23D9">
        <w:t>Адрес местонахождения (юридический адрес): _________________________________________,</w:t>
      </w:r>
    </w:p>
    <w:p w:rsidR="00E41A9E" w:rsidRPr="000A23D9" w:rsidRDefault="00E41A9E" w:rsidP="00E41A9E">
      <w:pPr>
        <w:jc w:val="both"/>
      </w:pPr>
      <w:r w:rsidRPr="000A23D9">
        <w:t>Фактический адрес: ________________________________________________________________,</w:t>
      </w:r>
    </w:p>
    <w:p w:rsidR="00E41A9E" w:rsidRPr="000A23D9" w:rsidRDefault="00E41A9E" w:rsidP="00E41A9E">
      <w:pPr>
        <w:jc w:val="both"/>
      </w:pPr>
      <w:r w:rsidRPr="000A23D9">
        <w:t>Свидетельство о регистрации: ________________________________________________________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41A9E" w:rsidRPr="000A23D9" w:rsidRDefault="00E41A9E" w:rsidP="00E41A9E">
      <w:pPr>
        <w:jc w:val="both"/>
      </w:pPr>
      <w:r w:rsidRPr="000A23D9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9D587D">
        <w:t>АО «АТК»</w:t>
      </w:r>
      <w:r w:rsidRPr="000A23D9">
        <w:t xml:space="preserve"> договора от __.__.</w:t>
      </w:r>
      <w:r w:rsidR="00DC5CAC" w:rsidRPr="000A23D9">
        <w:t>202</w:t>
      </w:r>
      <w:r w:rsidR="003356BA">
        <w:t>1</w:t>
      </w:r>
      <w:r w:rsidRPr="000A23D9">
        <w:t xml:space="preserve">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 xml:space="preserve"> 20</w:t>
      </w:r>
      <w:r w:rsidR="009D587D">
        <w:t>2</w:t>
      </w:r>
      <w:r w:rsidR="003356BA">
        <w:t>1</w:t>
      </w:r>
      <w:r w:rsidR="009D587D">
        <w:t xml:space="preserve"> </w:t>
      </w:r>
      <w:r w:rsidRPr="000A23D9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9D587D">
        <w:t>АО «АТК»</w:t>
      </w:r>
      <w:r w:rsidRPr="000A23D9"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41A9E" w:rsidRPr="000A23D9" w:rsidRDefault="00E41A9E" w:rsidP="009D587D">
      <w:pPr>
        <w:ind w:firstLine="709"/>
        <w:jc w:val="both"/>
      </w:pPr>
      <w:r w:rsidRPr="000A23D9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9D587D">
        <w:t>АО «АТК»</w:t>
      </w:r>
      <w:r w:rsidRPr="000A23D9"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41A9E" w:rsidRPr="000A23D9" w:rsidRDefault="00E41A9E" w:rsidP="009D587D">
      <w:pPr>
        <w:ind w:firstLine="709"/>
        <w:jc w:val="both"/>
      </w:pPr>
      <w:r w:rsidRPr="000A23D9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</w:t>
      </w:r>
      <w:r w:rsidR="007D2537">
        <w:t xml:space="preserve">тки данных приведено в Законе </w:t>
      </w:r>
      <w:r w:rsidRPr="000A23D9">
        <w:t>152-ФЗ, а также на передачу такой информации третьим лицам, в случаях, установленных действующим законодательством.</w:t>
      </w:r>
    </w:p>
    <w:p w:rsidR="00E41A9E" w:rsidRPr="000A23D9" w:rsidRDefault="00E41A9E" w:rsidP="00E41A9E">
      <w:pPr>
        <w:jc w:val="both"/>
      </w:pPr>
      <w:r w:rsidRPr="000A23D9">
        <w:t xml:space="preserve">Условием прекращения обработки персональных данных является получение </w:t>
      </w:r>
      <w:r w:rsidR="009D587D">
        <w:t>АО «АТК»</w:t>
      </w:r>
      <w:r w:rsidRPr="000A23D9">
        <w:t xml:space="preserve"> письменного уведомления об отзыве согласия на обработку персональных данных.</w:t>
      </w:r>
    </w:p>
    <w:p w:rsidR="00E41A9E" w:rsidRDefault="00E41A9E" w:rsidP="00D21D18">
      <w:pPr>
        <w:ind w:firstLine="709"/>
        <w:jc w:val="both"/>
      </w:pPr>
      <w:r w:rsidRPr="000A23D9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666EDE" w:rsidRDefault="00666EDE" w:rsidP="00D21D18">
      <w:pPr>
        <w:ind w:firstLine="709"/>
        <w:jc w:val="both"/>
      </w:pPr>
    </w:p>
    <w:p w:rsidR="00666EDE" w:rsidRPr="000A23D9" w:rsidRDefault="00666EDE" w:rsidP="00D21D18">
      <w:pPr>
        <w:ind w:firstLine="709"/>
        <w:jc w:val="both"/>
      </w:pPr>
    </w:p>
    <w:p w:rsidR="00E41A9E" w:rsidRPr="000A23D9" w:rsidRDefault="00666EDE" w:rsidP="00E41A9E">
      <w:pPr>
        <w:jc w:val="both"/>
      </w:pPr>
      <w:r>
        <w:t xml:space="preserve">Генеральный директор </w:t>
      </w:r>
      <w:r w:rsidR="00E41A9E" w:rsidRPr="000A23D9">
        <w:t xml:space="preserve"> </w:t>
      </w:r>
      <w:r>
        <w:t xml:space="preserve">                                                                     </w:t>
      </w:r>
      <w:r w:rsidR="00E41A9E" w:rsidRPr="000A23D9">
        <w:t xml:space="preserve">_______________ </w:t>
      </w:r>
      <w:r w:rsidR="009D587D">
        <w:t>/______________/</w:t>
      </w:r>
    </w:p>
    <w:p w:rsidR="00666EDE" w:rsidRDefault="00666EDE" w:rsidP="00E41A9E">
      <w:pPr>
        <w:jc w:val="both"/>
        <w:rPr>
          <w:sz w:val="18"/>
        </w:rPr>
      </w:pPr>
    </w:p>
    <w:p w:rsidR="00666EDE" w:rsidRDefault="00666EDE" w:rsidP="00E41A9E">
      <w:pPr>
        <w:jc w:val="both"/>
        <w:rPr>
          <w:sz w:val="18"/>
        </w:rPr>
      </w:pPr>
    </w:p>
    <w:p w:rsidR="00E41A9E" w:rsidRPr="000A23D9" w:rsidRDefault="00E41A9E" w:rsidP="00E41A9E">
      <w:pPr>
        <w:jc w:val="both"/>
      </w:pPr>
      <w:r w:rsidRPr="00666EDE">
        <w:rPr>
          <w:sz w:val="18"/>
        </w:rPr>
        <w:t>М.П.</w:t>
      </w:r>
      <w:r w:rsidRPr="000A23D9">
        <w:t xml:space="preserve">                                            </w:t>
      </w:r>
    </w:p>
    <w:sectPr w:rsidR="00E41A9E" w:rsidRPr="000A23D9" w:rsidSect="00E41A9E">
      <w:pgSz w:w="11906" w:h="16838"/>
      <w:pgMar w:top="720" w:right="539" w:bottom="53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6505" w:rsidRDefault="00346505" w:rsidP="00C163EE">
      <w:r>
        <w:separator/>
      </w:r>
    </w:p>
  </w:endnote>
  <w:endnote w:type="continuationSeparator" w:id="0">
    <w:p w:rsidR="00346505" w:rsidRDefault="00346505" w:rsidP="00C1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6505" w:rsidRDefault="00346505" w:rsidP="00C163EE">
      <w:r>
        <w:separator/>
      </w:r>
    </w:p>
  </w:footnote>
  <w:footnote w:type="continuationSeparator" w:id="0">
    <w:p w:rsidR="00346505" w:rsidRDefault="00346505" w:rsidP="00C16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BE6B2B"/>
    <w:multiLevelType w:val="multilevel"/>
    <w:tmpl w:val="5816B69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C2B584F"/>
    <w:multiLevelType w:val="hybridMultilevel"/>
    <w:tmpl w:val="6AFE1CF2"/>
    <w:lvl w:ilvl="0" w:tplc="C55AB78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24F4B"/>
    <w:multiLevelType w:val="multilevel"/>
    <w:tmpl w:val="78B081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6F00670"/>
    <w:multiLevelType w:val="multilevel"/>
    <w:tmpl w:val="C7E424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D3C"/>
    <w:multiLevelType w:val="hybridMultilevel"/>
    <w:tmpl w:val="5B5A259E"/>
    <w:lvl w:ilvl="0" w:tplc="1DBE4E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46B73"/>
    <w:multiLevelType w:val="hybridMultilevel"/>
    <w:tmpl w:val="6B9801A0"/>
    <w:lvl w:ilvl="0" w:tplc="1DBE4E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659F1"/>
    <w:multiLevelType w:val="hybridMultilevel"/>
    <w:tmpl w:val="9B00C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D35606"/>
    <w:multiLevelType w:val="hybridMultilevel"/>
    <w:tmpl w:val="21B46F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1E4D58"/>
    <w:multiLevelType w:val="hybridMultilevel"/>
    <w:tmpl w:val="531E4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983D27"/>
    <w:multiLevelType w:val="hybridMultilevel"/>
    <w:tmpl w:val="969432EC"/>
    <w:lvl w:ilvl="0" w:tplc="CD327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629D7D07"/>
    <w:multiLevelType w:val="multilevel"/>
    <w:tmpl w:val="AFC21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6B754822"/>
    <w:multiLevelType w:val="multilevel"/>
    <w:tmpl w:val="FD44E74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6C716EBA"/>
    <w:multiLevelType w:val="multilevel"/>
    <w:tmpl w:val="60DE8BE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4" w15:restartNumberingAfterBreak="0">
    <w:nsid w:val="6E3A66EA"/>
    <w:multiLevelType w:val="multilevel"/>
    <w:tmpl w:val="F16A23C6"/>
    <w:lvl w:ilvl="0">
      <w:start w:val="1"/>
      <w:numFmt w:val="decimal"/>
      <w:lvlText w:val="5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728352ED"/>
    <w:multiLevelType w:val="hybridMultilevel"/>
    <w:tmpl w:val="2F7ACD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9"/>
  </w:num>
  <w:num w:numId="3">
    <w:abstractNumId w:val="4"/>
  </w:num>
  <w:num w:numId="4">
    <w:abstractNumId w:val="11"/>
  </w:num>
  <w:num w:numId="5">
    <w:abstractNumId w:val="10"/>
  </w:num>
  <w:num w:numId="6">
    <w:abstractNumId w:val="12"/>
  </w:num>
  <w:num w:numId="7">
    <w:abstractNumId w:val="13"/>
  </w:num>
  <w:num w:numId="8">
    <w:abstractNumId w:val="3"/>
  </w:num>
  <w:num w:numId="9">
    <w:abstractNumId w:val="1"/>
  </w:num>
  <w:num w:numId="10">
    <w:abstractNumId w:val="14"/>
  </w:num>
  <w:num w:numId="11">
    <w:abstractNumId w:val="2"/>
  </w:num>
  <w:num w:numId="12">
    <w:abstractNumId w:val="6"/>
  </w:num>
  <w:num w:numId="13">
    <w:abstractNumId w:val="2"/>
    <w:lvlOverride w:ilvl="0">
      <w:lvl w:ilvl="0" w:tplc="C55AB786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  <w:color w:val="auto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>
    <w:abstractNumId w:val="7"/>
  </w:num>
  <w:num w:numId="15">
    <w:abstractNumId w:val="5"/>
  </w:num>
  <w:num w:numId="16">
    <w:abstractNumId w:val="8"/>
  </w:num>
  <w:num w:numId="17">
    <w:abstractNumId w:val="16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21407"/>
    <w:rsid w:val="00021E08"/>
    <w:rsid w:val="00022B8D"/>
    <w:rsid w:val="00035F61"/>
    <w:rsid w:val="00044E39"/>
    <w:rsid w:val="00050E4D"/>
    <w:rsid w:val="0005737B"/>
    <w:rsid w:val="00061F6E"/>
    <w:rsid w:val="00066DF0"/>
    <w:rsid w:val="00067718"/>
    <w:rsid w:val="00076710"/>
    <w:rsid w:val="00084438"/>
    <w:rsid w:val="00084881"/>
    <w:rsid w:val="000928B6"/>
    <w:rsid w:val="00093385"/>
    <w:rsid w:val="00097892"/>
    <w:rsid w:val="000A15C1"/>
    <w:rsid w:val="000A23D9"/>
    <w:rsid w:val="000A6D31"/>
    <w:rsid w:val="000A7FFE"/>
    <w:rsid w:val="000B38CF"/>
    <w:rsid w:val="000C4162"/>
    <w:rsid w:val="000C59AD"/>
    <w:rsid w:val="000C616D"/>
    <w:rsid w:val="000D1BF0"/>
    <w:rsid w:val="000E0C77"/>
    <w:rsid w:val="000F1448"/>
    <w:rsid w:val="000F4389"/>
    <w:rsid w:val="000F69AA"/>
    <w:rsid w:val="00102508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1231"/>
    <w:rsid w:val="001509CD"/>
    <w:rsid w:val="001522C7"/>
    <w:rsid w:val="00153A63"/>
    <w:rsid w:val="00177462"/>
    <w:rsid w:val="00195E49"/>
    <w:rsid w:val="001A1FF3"/>
    <w:rsid w:val="001A5DC6"/>
    <w:rsid w:val="001A75AF"/>
    <w:rsid w:val="001A7AE0"/>
    <w:rsid w:val="001B0E23"/>
    <w:rsid w:val="001B559D"/>
    <w:rsid w:val="001B7A32"/>
    <w:rsid w:val="001B7A5C"/>
    <w:rsid w:val="001C5D57"/>
    <w:rsid w:val="001D18B4"/>
    <w:rsid w:val="001E2148"/>
    <w:rsid w:val="001E2A41"/>
    <w:rsid w:val="001F1CFC"/>
    <w:rsid w:val="001F380F"/>
    <w:rsid w:val="00221175"/>
    <w:rsid w:val="00225ECA"/>
    <w:rsid w:val="00226583"/>
    <w:rsid w:val="00233B7A"/>
    <w:rsid w:val="00235552"/>
    <w:rsid w:val="00236985"/>
    <w:rsid w:val="00240A8E"/>
    <w:rsid w:val="002423FF"/>
    <w:rsid w:val="002428C2"/>
    <w:rsid w:val="00243834"/>
    <w:rsid w:val="00266B7B"/>
    <w:rsid w:val="00266C91"/>
    <w:rsid w:val="002802BB"/>
    <w:rsid w:val="00280D77"/>
    <w:rsid w:val="00294774"/>
    <w:rsid w:val="002A0978"/>
    <w:rsid w:val="002A1A4C"/>
    <w:rsid w:val="002A23F8"/>
    <w:rsid w:val="002A671C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E7CB3"/>
    <w:rsid w:val="002F79E7"/>
    <w:rsid w:val="00300E08"/>
    <w:rsid w:val="00303A95"/>
    <w:rsid w:val="00315359"/>
    <w:rsid w:val="003159B2"/>
    <w:rsid w:val="00317F89"/>
    <w:rsid w:val="00324077"/>
    <w:rsid w:val="00325C13"/>
    <w:rsid w:val="00326951"/>
    <w:rsid w:val="0033186E"/>
    <w:rsid w:val="003344A2"/>
    <w:rsid w:val="003356BA"/>
    <w:rsid w:val="00342D6D"/>
    <w:rsid w:val="00343F2C"/>
    <w:rsid w:val="00345F53"/>
    <w:rsid w:val="00346505"/>
    <w:rsid w:val="00354EA8"/>
    <w:rsid w:val="003552AC"/>
    <w:rsid w:val="00362B9E"/>
    <w:rsid w:val="0036526E"/>
    <w:rsid w:val="00375F02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F0263"/>
    <w:rsid w:val="003F220A"/>
    <w:rsid w:val="00403190"/>
    <w:rsid w:val="0041262D"/>
    <w:rsid w:val="004139C8"/>
    <w:rsid w:val="00417C8C"/>
    <w:rsid w:val="00426851"/>
    <w:rsid w:val="00427866"/>
    <w:rsid w:val="0043549A"/>
    <w:rsid w:val="004405FE"/>
    <w:rsid w:val="00450A02"/>
    <w:rsid w:val="00454224"/>
    <w:rsid w:val="00454B28"/>
    <w:rsid w:val="004613A0"/>
    <w:rsid w:val="00462CC6"/>
    <w:rsid w:val="00463C9D"/>
    <w:rsid w:val="004708BC"/>
    <w:rsid w:val="004A18EE"/>
    <w:rsid w:val="004B69E0"/>
    <w:rsid w:val="004C171E"/>
    <w:rsid w:val="004C2801"/>
    <w:rsid w:val="004D133C"/>
    <w:rsid w:val="004D7D07"/>
    <w:rsid w:val="004E0629"/>
    <w:rsid w:val="004E54D4"/>
    <w:rsid w:val="004E56E6"/>
    <w:rsid w:val="004F0024"/>
    <w:rsid w:val="004F2377"/>
    <w:rsid w:val="005249ED"/>
    <w:rsid w:val="00525019"/>
    <w:rsid w:val="0052584F"/>
    <w:rsid w:val="005308C8"/>
    <w:rsid w:val="00531154"/>
    <w:rsid w:val="00531B5A"/>
    <w:rsid w:val="00534C86"/>
    <w:rsid w:val="0054467E"/>
    <w:rsid w:val="0054565D"/>
    <w:rsid w:val="00547CE8"/>
    <w:rsid w:val="00547D75"/>
    <w:rsid w:val="00550C6C"/>
    <w:rsid w:val="00556BC8"/>
    <w:rsid w:val="00560D33"/>
    <w:rsid w:val="005642AD"/>
    <w:rsid w:val="00565DB0"/>
    <w:rsid w:val="00566544"/>
    <w:rsid w:val="00571DBD"/>
    <w:rsid w:val="00580F58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602FF1"/>
    <w:rsid w:val="00611252"/>
    <w:rsid w:val="006232E0"/>
    <w:rsid w:val="00644CBA"/>
    <w:rsid w:val="006569F8"/>
    <w:rsid w:val="00666EDE"/>
    <w:rsid w:val="00671134"/>
    <w:rsid w:val="006714C0"/>
    <w:rsid w:val="00676893"/>
    <w:rsid w:val="0069273E"/>
    <w:rsid w:val="006928EB"/>
    <w:rsid w:val="0069540C"/>
    <w:rsid w:val="00696063"/>
    <w:rsid w:val="006A06A9"/>
    <w:rsid w:val="006B2D4B"/>
    <w:rsid w:val="006C2B26"/>
    <w:rsid w:val="006C6689"/>
    <w:rsid w:val="006D02EB"/>
    <w:rsid w:val="006D774E"/>
    <w:rsid w:val="006F35DA"/>
    <w:rsid w:val="00704479"/>
    <w:rsid w:val="00707497"/>
    <w:rsid w:val="00707FB3"/>
    <w:rsid w:val="0071211A"/>
    <w:rsid w:val="00713EEA"/>
    <w:rsid w:val="0073775D"/>
    <w:rsid w:val="00741E0C"/>
    <w:rsid w:val="00747FA5"/>
    <w:rsid w:val="00754F84"/>
    <w:rsid w:val="00760146"/>
    <w:rsid w:val="00765F13"/>
    <w:rsid w:val="00774CB5"/>
    <w:rsid w:val="00782282"/>
    <w:rsid w:val="00787144"/>
    <w:rsid w:val="00795DE5"/>
    <w:rsid w:val="007A2B1D"/>
    <w:rsid w:val="007B3378"/>
    <w:rsid w:val="007B36BB"/>
    <w:rsid w:val="007C22ED"/>
    <w:rsid w:val="007D1A52"/>
    <w:rsid w:val="007D2537"/>
    <w:rsid w:val="007E0407"/>
    <w:rsid w:val="007E1DA0"/>
    <w:rsid w:val="007E3DA3"/>
    <w:rsid w:val="007E4842"/>
    <w:rsid w:val="007F24C0"/>
    <w:rsid w:val="007F5493"/>
    <w:rsid w:val="00802F55"/>
    <w:rsid w:val="00806FA3"/>
    <w:rsid w:val="00822796"/>
    <w:rsid w:val="00826C1B"/>
    <w:rsid w:val="0084521C"/>
    <w:rsid w:val="008516EB"/>
    <w:rsid w:val="00855943"/>
    <w:rsid w:val="0086001D"/>
    <w:rsid w:val="0086217F"/>
    <w:rsid w:val="00874845"/>
    <w:rsid w:val="00876501"/>
    <w:rsid w:val="00876DE1"/>
    <w:rsid w:val="00880379"/>
    <w:rsid w:val="00883626"/>
    <w:rsid w:val="008B157E"/>
    <w:rsid w:val="008C5344"/>
    <w:rsid w:val="008D038B"/>
    <w:rsid w:val="008D1FB1"/>
    <w:rsid w:val="008D5AA7"/>
    <w:rsid w:val="008E03F4"/>
    <w:rsid w:val="008E79EB"/>
    <w:rsid w:val="008F116D"/>
    <w:rsid w:val="00904641"/>
    <w:rsid w:val="00917411"/>
    <w:rsid w:val="00921A1F"/>
    <w:rsid w:val="0092519F"/>
    <w:rsid w:val="0093713A"/>
    <w:rsid w:val="00937F17"/>
    <w:rsid w:val="00944E57"/>
    <w:rsid w:val="00944E91"/>
    <w:rsid w:val="00951177"/>
    <w:rsid w:val="00951EAF"/>
    <w:rsid w:val="0095209E"/>
    <w:rsid w:val="00955823"/>
    <w:rsid w:val="00956974"/>
    <w:rsid w:val="00970079"/>
    <w:rsid w:val="0097528B"/>
    <w:rsid w:val="009834B0"/>
    <w:rsid w:val="00984605"/>
    <w:rsid w:val="009909FC"/>
    <w:rsid w:val="009A3F56"/>
    <w:rsid w:val="009A41C2"/>
    <w:rsid w:val="009B0B89"/>
    <w:rsid w:val="009B1E54"/>
    <w:rsid w:val="009B346A"/>
    <w:rsid w:val="009C0878"/>
    <w:rsid w:val="009D4F64"/>
    <w:rsid w:val="009D587D"/>
    <w:rsid w:val="009D77A4"/>
    <w:rsid w:val="009E4283"/>
    <w:rsid w:val="009F5445"/>
    <w:rsid w:val="009F5E6B"/>
    <w:rsid w:val="00A007E6"/>
    <w:rsid w:val="00A04F8A"/>
    <w:rsid w:val="00A05ECD"/>
    <w:rsid w:val="00A07EE5"/>
    <w:rsid w:val="00A101E3"/>
    <w:rsid w:val="00A13AF2"/>
    <w:rsid w:val="00A1502F"/>
    <w:rsid w:val="00A1640F"/>
    <w:rsid w:val="00A17294"/>
    <w:rsid w:val="00A230C9"/>
    <w:rsid w:val="00A26E91"/>
    <w:rsid w:val="00A370F4"/>
    <w:rsid w:val="00A501C9"/>
    <w:rsid w:val="00A53AD7"/>
    <w:rsid w:val="00A54F3D"/>
    <w:rsid w:val="00A550F3"/>
    <w:rsid w:val="00A60F71"/>
    <w:rsid w:val="00A65459"/>
    <w:rsid w:val="00A668D3"/>
    <w:rsid w:val="00A67994"/>
    <w:rsid w:val="00A74C43"/>
    <w:rsid w:val="00A80AFA"/>
    <w:rsid w:val="00A80C2B"/>
    <w:rsid w:val="00A937AA"/>
    <w:rsid w:val="00A94E2C"/>
    <w:rsid w:val="00A96505"/>
    <w:rsid w:val="00AA10AD"/>
    <w:rsid w:val="00AA2C45"/>
    <w:rsid w:val="00AB01CF"/>
    <w:rsid w:val="00AB01E2"/>
    <w:rsid w:val="00AB118E"/>
    <w:rsid w:val="00AC310D"/>
    <w:rsid w:val="00AC501A"/>
    <w:rsid w:val="00AE01A9"/>
    <w:rsid w:val="00AE77FC"/>
    <w:rsid w:val="00AF7339"/>
    <w:rsid w:val="00AF7D43"/>
    <w:rsid w:val="00B04F31"/>
    <w:rsid w:val="00B07990"/>
    <w:rsid w:val="00B115DA"/>
    <w:rsid w:val="00B17BF3"/>
    <w:rsid w:val="00B23CBC"/>
    <w:rsid w:val="00B34AB7"/>
    <w:rsid w:val="00B3553F"/>
    <w:rsid w:val="00B377CD"/>
    <w:rsid w:val="00B424C8"/>
    <w:rsid w:val="00B44306"/>
    <w:rsid w:val="00B627EE"/>
    <w:rsid w:val="00B62FA4"/>
    <w:rsid w:val="00B64924"/>
    <w:rsid w:val="00B6694C"/>
    <w:rsid w:val="00B676E7"/>
    <w:rsid w:val="00B70A3F"/>
    <w:rsid w:val="00B7740C"/>
    <w:rsid w:val="00B80FAC"/>
    <w:rsid w:val="00B8258D"/>
    <w:rsid w:val="00B84427"/>
    <w:rsid w:val="00B91052"/>
    <w:rsid w:val="00B9660A"/>
    <w:rsid w:val="00BA0D0C"/>
    <w:rsid w:val="00BA46F5"/>
    <w:rsid w:val="00BB5C97"/>
    <w:rsid w:val="00BD0B8E"/>
    <w:rsid w:val="00BD23E9"/>
    <w:rsid w:val="00BD6DC1"/>
    <w:rsid w:val="00BE44B6"/>
    <w:rsid w:val="00BE4E02"/>
    <w:rsid w:val="00C017D7"/>
    <w:rsid w:val="00C02DD0"/>
    <w:rsid w:val="00C06677"/>
    <w:rsid w:val="00C114BD"/>
    <w:rsid w:val="00C13811"/>
    <w:rsid w:val="00C142AF"/>
    <w:rsid w:val="00C163EE"/>
    <w:rsid w:val="00C21CB7"/>
    <w:rsid w:val="00C22CA6"/>
    <w:rsid w:val="00C341D7"/>
    <w:rsid w:val="00C365B2"/>
    <w:rsid w:val="00C54B71"/>
    <w:rsid w:val="00C82739"/>
    <w:rsid w:val="00C8630B"/>
    <w:rsid w:val="00C94683"/>
    <w:rsid w:val="00CB29A2"/>
    <w:rsid w:val="00CB4C9F"/>
    <w:rsid w:val="00CC11B7"/>
    <w:rsid w:val="00CE1A8F"/>
    <w:rsid w:val="00CE3923"/>
    <w:rsid w:val="00CF4021"/>
    <w:rsid w:val="00D02162"/>
    <w:rsid w:val="00D022D8"/>
    <w:rsid w:val="00D04F62"/>
    <w:rsid w:val="00D161A1"/>
    <w:rsid w:val="00D17B59"/>
    <w:rsid w:val="00D21D18"/>
    <w:rsid w:val="00D26306"/>
    <w:rsid w:val="00D31C39"/>
    <w:rsid w:val="00D35639"/>
    <w:rsid w:val="00D36D3A"/>
    <w:rsid w:val="00D406E0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69D7"/>
    <w:rsid w:val="00D87B2D"/>
    <w:rsid w:val="00DA1D89"/>
    <w:rsid w:val="00DA2279"/>
    <w:rsid w:val="00DA3291"/>
    <w:rsid w:val="00DA4399"/>
    <w:rsid w:val="00DB1434"/>
    <w:rsid w:val="00DB2C55"/>
    <w:rsid w:val="00DC5CAC"/>
    <w:rsid w:val="00DD18F7"/>
    <w:rsid w:val="00DD680B"/>
    <w:rsid w:val="00DE1154"/>
    <w:rsid w:val="00DE350A"/>
    <w:rsid w:val="00DF3C84"/>
    <w:rsid w:val="00E01326"/>
    <w:rsid w:val="00E04B78"/>
    <w:rsid w:val="00E21E6D"/>
    <w:rsid w:val="00E22207"/>
    <w:rsid w:val="00E2476A"/>
    <w:rsid w:val="00E250C2"/>
    <w:rsid w:val="00E27A20"/>
    <w:rsid w:val="00E30CB7"/>
    <w:rsid w:val="00E41A9E"/>
    <w:rsid w:val="00E530FC"/>
    <w:rsid w:val="00E5648A"/>
    <w:rsid w:val="00E60B3C"/>
    <w:rsid w:val="00E61040"/>
    <w:rsid w:val="00E6283E"/>
    <w:rsid w:val="00E74F04"/>
    <w:rsid w:val="00E82870"/>
    <w:rsid w:val="00E90396"/>
    <w:rsid w:val="00EA1502"/>
    <w:rsid w:val="00EC63F8"/>
    <w:rsid w:val="00EE06D3"/>
    <w:rsid w:val="00EE5B68"/>
    <w:rsid w:val="00EF13BE"/>
    <w:rsid w:val="00EF1D1D"/>
    <w:rsid w:val="00F01388"/>
    <w:rsid w:val="00F03BE3"/>
    <w:rsid w:val="00F04733"/>
    <w:rsid w:val="00F30060"/>
    <w:rsid w:val="00F301FA"/>
    <w:rsid w:val="00F3376F"/>
    <w:rsid w:val="00F3593E"/>
    <w:rsid w:val="00F416D4"/>
    <w:rsid w:val="00F43F64"/>
    <w:rsid w:val="00F45340"/>
    <w:rsid w:val="00F66EEF"/>
    <w:rsid w:val="00F72AAA"/>
    <w:rsid w:val="00F7788E"/>
    <w:rsid w:val="00F8131F"/>
    <w:rsid w:val="00F816AB"/>
    <w:rsid w:val="00F92280"/>
    <w:rsid w:val="00F93890"/>
    <w:rsid w:val="00F96657"/>
    <w:rsid w:val="00FB18CC"/>
    <w:rsid w:val="00FB649E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6B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link w:val="a5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6">
    <w:name w:val="annotation reference"/>
    <w:rsid w:val="00970079"/>
    <w:rPr>
      <w:sz w:val="16"/>
      <w:szCs w:val="16"/>
    </w:rPr>
  </w:style>
  <w:style w:type="paragraph" w:styleId="a7">
    <w:name w:val="annotation text"/>
    <w:basedOn w:val="a"/>
    <w:link w:val="a8"/>
    <w:uiPriority w:val="99"/>
    <w:rsid w:val="00970079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rsid w:val="00970079"/>
  </w:style>
  <w:style w:type="paragraph" w:styleId="a9">
    <w:name w:val="annotation subject"/>
    <w:basedOn w:val="a7"/>
    <w:next w:val="a7"/>
    <w:link w:val="aa"/>
    <w:rsid w:val="00970079"/>
    <w:rPr>
      <w:b/>
      <w:bCs/>
    </w:rPr>
  </w:style>
  <w:style w:type="character" w:customStyle="1" w:styleId="aa">
    <w:name w:val="Тема примечания Знак"/>
    <w:link w:val="a9"/>
    <w:rsid w:val="00970079"/>
    <w:rPr>
      <w:b/>
      <w:bCs/>
    </w:rPr>
  </w:style>
  <w:style w:type="paragraph" w:styleId="ab">
    <w:name w:val="Balloon Text"/>
    <w:basedOn w:val="a"/>
    <w:link w:val="ac"/>
    <w:rsid w:val="00970079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970079"/>
    <w:rPr>
      <w:rFonts w:ascii="Tahoma" w:hAnsi="Tahoma" w:cs="Tahoma"/>
      <w:sz w:val="16"/>
      <w:szCs w:val="16"/>
    </w:rPr>
  </w:style>
  <w:style w:type="paragraph" w:customStyle="1" w:styleId="ad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e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f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0">
    <w:name w:val="header"/>
    <w:basedOn w:val="a"/>
    <w:link w:val="af1"/>
    <w:rsid w:val="00C163EE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basedOn w:val="a0"/>
    <w:link w:val="af0"/>
    <w:rsid w:val="00C163EE"/>
    <w:rPr>
      <w:sz w:val="24"/>
      <w:szCs w:val="24"/>
    </w:rPr>
  </w:style>
  <w:style w:type="paragraph" w:styleId="af2">
    <w:name w:val="footer"/>
    <w:basedOn w:val="a"/>
    <w:link w:val="af3"/>
    <w:rsid w:val="00C163E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4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5">
    <w:name w:val="Body Text Indent"/>
    <w:basedOn w:val="a"/>
    <w:link w:val="af6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6">
    <w:name w:val="Основной текст с отступом Знак"/>
    <w:basedOn w:val="a0"/>
    <w:link w:val="af5"/>
    <w:uiPriority w:val="99"/>
    <w:rsid w:val="00C94683"/>
  </w:style>
  <w:style w:type="paragraph" w:styleId="af7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  <w:style w:type="character" w:customStyle="1" w:styleId="23">
    <w:name w:val="Основной текст (2)_"/>
    <w:basedOn w:val="a0"/>
    <w:link w:val="24"/>
    <w:rsid w:val="00B34AB7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34AB7"/>
    <w:pPr>
      <w:widowControl w:val="0"/>
      <w:shd w:val="clear" w:color="auto" w:fill="FFFFFF"/>
      <w:spacing w:before="120" w:after="180" w:line="0" w:lineRule="atLeast"/>
      <w:jc w:val="both"/>
    </w:pPr>
    <w:rPr>
      <w:rFonts w:ascii="Calibri" w:eastAsia="Calibri" w:hAnsi="Calibri" w:cs="Calibri"/>
      <w:sz w:val="18"/>
      <w:szCs w:val="18"/>
    </w:rPr>
  </w:style>
  <w:style w:type="paragraph" w:styleId="af8">
    <w:name w:val="Body Text"/>
    <w:basedOn w:val="a"/>
    <w:link w:val="af9"/>
    <w:semiHidden/>
    <w:unhideWhenUsed/>
    <w:rsid w:val="009834B0"/>
    <w:pPr>
      <w:spacing w:after="120"/>
    </w:pPr>
  </w:style>
  <w:style w:type="character" w:customStyle="1" w:styleId="af9">
    <w:name w:val="Основной текст Знак"/>
    <w:basedOn w:val="a0"/>
    <w:link w:val="af8"/>
    <w:semiHidden/>
    <w:rsid w:val="009834B0"/>
    <w:rPr>
      <w:sz w:val="24"/>
      <w:szCs w:val="24"/>
    </w:rPr>
  </w:style>
  <w:style w:type="paragraph" w:styleId="afa">
    <w:name w:val="Normal (Web)"/>
    <w:basedOn w:val="a"/>
    <w:uiPriority w:val="99"/>
    <w:unhideWhenUsed/>
    <w:rsid w:val="009834B0"/>
    <w:pPr>
      <w:spacing w:before="100" w:beforeAutospacing="1" w:after="100" w:afterAutospacing="1"/>
    </w:pPr>
  </w:style>
  <w:style w:type="paragraph" w:styleId="afb">
    <w:name w:val="Normal Indent"/>
    <w:basedOn w:val="a"/>
    <w:unhideWhenUsed/>
    <w:rsid w:val="009834B0"/>
    <w:pPr>
      <w:ind w:left="851"/>
    </w:pPr>
    <w:rPr>
      <w:rFonts w:eastAsia="MS Mincho"/>
      <w:sz w:val="20"/>
      <w:szCs w:val="20"/>
      <w:lang w:val="en-US"/>
    </w:rPr>
  </w:style>
  <w:style w:type="character" w:customStyle="1" w:styleId="a5">
    <w:name w:val="Абзац списка Знак"/>
    <w:link w:val="a4"/>
    <w:uiPriority w:val="34"/>
    <w:locked/>
    <w:rsid w:val="00806FA3"/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a.Shlygina@vnukov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FD1F0-B4F9-4065-9CF6-FC6D95EE0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18</Pages>
  <Words>7843</Words>
  <Characters>44711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52450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aarodichev</dc:creator>
  <cp:lastModifiedBy>Забирова Ирина Александровна</cp:lastModifiedBy>
  <cp:revision>4</cp:revision>
  <cp:lastPrinted>2018-11-26T05:56:00Z</cp:lastPrinted>
  <dcterms:created xsi:type="dcterms:W3CDTF">2021-11-15T09:43:00Z</dcterms:created>
  <dcterms:modified xsi:type="dcterms:W3CDTF">2021-11-17T12:24:00Z</dcterms:modified>
</cp:coreProperties>
</file>